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D8A" w:rsidRDefault="00011D8A">
      <w:pPr>
        <w:pStyle w:val="Balk1"/>
        <w:shd w:val="clear" w:color="auto" w:fill="FFFFFF"/>
        <w:spacing w:before="0"/>
        <w:divId w:val="1403021400"/>
        <w:rPr>
          <w:rFonts w:ascii="Open Sans" w:eastAsia="Times New Roman" w:hAnsi="Open Sans" w:cs="Open Sans"/>
          <w:color w:val="333333"/>
          <w:sz w:val="39"/>
          <w:szCs w:val="39"/>
        </w:rPr>
      </w:pPr>
      <w:r>
        <w:rPr>
          <w:rFonts w:ascii="Open Sans" w:eastAsia="Times New Roman" w:hAnsi="Open Sans" w:cs="Open Sans"/>
          <w:color w:val="333333"/>
          <w:sz w:val="39"/>
          <w:szCs w:val="39"/>
        </w:rPr>
        <w:t>Doğubayazıt Tarihi Bilgileri</w:t>
      </w:r>
    </w:p>
    <w:p w:rsidR="00011D8A" w:rsidRPr="00011D8A" w:rsidRDefault="00011D8A" w:rsidP="00011D8A">
      <w:pPr>
        <w:shd w:val="clear" w:color="auto" w:fill="FFFFFF"/>
        <w:divId w:val="1755664837"/>
        <w:rPr>
          <w:rFonts w:ascii="Open Sans" w:eastAsia="Times New Roman" w:hAnsi="Open Sans" w:cs="Open Sans"/>
          <w:color w:val="333333"/>
          <w:sz w:val="24"/>
          <w:szCs w:val="24"/>
        </w:rPr>
      </w:pPr>
    </w:p>
    <w:p w:rsidR="00011D8A" w:rsidRDefault="00011D8A">
      <w:pPr>
        <w:shd w:val="clear" w:color="auto" w:fill="FFFFFF"/>
        <w:spacing w:line="240" w:lineRule="auto"/>
        <w:divId w:val="572282415"/>
        <w:rPr>
          <w:rFonts w:ascii="Open Sans" w:eastAsia="Times New Roman" w:hAnsi="Open Sans" w:cs="Open Sans"/>
          <w:color w:val="333333"/>
        </w:rPr>
      </w:pPr>
      <w:r>
        <w:rPr>
          <w:rFonts w:ascii="Open Sans" w:eastAsia="Times New Roman" w:hAnsi="Open Sans" w:cs="Open Sans"/>
          <w:noProof/>
          <w:color w:val="333333"/>
        </w:rPr>
        <w:drawing>
          <wp:inline distT="0" distB="0" distL="0" distR="0" wp14:anchorId="642EFDC1" wp14:editId="1E738DC3">
            <wp:extent cx="11430000" cy="6002020"/>
            <wp:effectExtent l="0" t="0" r="0" b="0"/>
            <wp:docPr id="1" name="Resim 1" descr="Doğubayazıt Tarihi Bilg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Doğubayazıt Tarihi Bilgile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6002020"/>
                    </a:xfrm>
                    <a:prstGeom prst="rect">
                      <a:avLst/>
                    </a:prstGeom>
                    <a:noFill/>
                    <a:ln>
                      <a:noFill/>
                    </a:ln>
                  </pic:spPr>
                </pic:pic>
              </a:graphicData>
            </a:graphic>
          </wp:inline>
        </w:drawing>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Beyazıt uzun süre Urartuların egemenliğinde kaldı. </w:t>
      </w:r>
      <w:proofErr w:type="spellStart"/>
      <w:r>
        <w:rPr>
          <w:rFonts w:ascii="Open Sans" w:hAnsi="Open Sans" w:cs="Open Sans"/>
          <w:color w:val="000000"/>
        </w:rPr>
        <w:t>M.ö</w:t>
      </w:r>
      <w:proofErr w:type="spellEnd"/>
      <w:r>
        <w:rPr>
          <w:rFonts w:ascii="Open Sans" w:hAnsi="Open Sans" w:cs="Open Sans"/>
          <w:color w:val="000000"/>
        </w:rPr>
        <w:t xml:space="preserve">. 680 yılında Saka Türkleri buraya yerleşti.625 yılında Hazar Türkleri tarafından zapt edilen </w:t>
      </w:r>
      <w:proofErr w:type="spellStart"/>
      <w:r>
        <w:rPr>
          <w:rFonts w:ascii="Open Sans" w:hAnsi="Open Sans" w:cs="Open Sans"/>
          <w:color w:val="000000"/>
        </w:rPr>
        <w:t>Doğubeyazıt</w:t>
      </w:r>
      <w:proofErr w:type="spellEnd"/>
      <w:r>
        <w:rPr>
          <w:rFonts w:ascii="Open Sans" w:hAnsi="Open Sans" w:cs="Open Sans"/>
          <w:color w:val="000000"/>
        </w:rPr>
        <w:t xml:space="preserve">, </w:t>
      </w:r>
      <w:proofErr w:type="spellStart"/>
      <w:r>
        <w:rPr>
          <w:rFonts w:ascii="Open Sans" w:hAnsi="Open Sans" w:cs="Open Sans"/>
          <w:color w:val="000000"/>
        </w:rPr>
        <w:t>M.ö</w:t>
      </w:r>
      <w:proofErr w:type="spellEnd"/>
      <w:r>
        <w:rPr>
          <w:rFonts w:ascii="Open Sans" w:hAnsi="Open Sans" w:cs="Open Sans"/>
          <w:color w:val="000000"/>
        </w:rPr>
        <w:t>. 250 yıllarında Pers krallığı ile Romalılar arasında birkaç defa el değiştirdi.</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Sultan Alparslan ilk batı seferi sırasında Beyazıt ı Bizanslılardan alarak Selçuklulara bağlı Anı </w:t>
      </w:r>
      <w:proofErr w:type="spellStart"/>
      <w:r>
        <w:rPr>
          <w:rFonts w:ascii="Open Sans" w:hAnsi="Open Sans" w:cs="Open Sans"/>
          <w:color w:val="000000"/>
        </w:rPr>
        <w:t>şeddadları</w:t>
      </w:r>
      <w:proofErr w:type="spellEnd"/>
      <w:r>
        <w:rPr>
          <w:rFonts w:ascii="Open Sans" w:hAnsi="Open Sans" w:cs="Open Sans"/>
          <w:color w:val="000000"/>
        </w:rPr>
        <w:t xml:space="preserve"> Beyliği ne verdi. 1231 yılında Doğu Anadolu ile birlikte Timur istilasına uğradı. Bölge 1239 da </w:t>
      </w:r>
      <w:proofErr w:type="spellStart"/>
      <w:r>
        <w:rPr>
          <w:rFonts w:ascii="Open Sans" w:hAnsi="Open Sans" w:cs="Open Sans"/>
          <w:color w:val="000000"/>
        </w:rPr>
        <w:t>Cengizliler</w:t>
      </w:r>
      <w:proofErr w:type="spellEnd"/>
      <w:r>
        <w:rPr>
          <w:rFonts w:ascii="Open Sans" w:hAnsi="Open Sans" w:cs="Open Sans"/>
          <w:color w:val="000000"/>
        </w:rPr>
        <w:t xml:space="preserve"> in kontrolüne girdi, 1358 te </w:t>
      </w:r>
      <w:proofErr w:type="spellStart"/>
      <w:r>
        <w:rPr>
          <w:rFonts w:ascii="Open Sans" w:hAnsi="Open Sans" w:cs="Open Sans"/>
          <w:color w:val="000000"/>
        </w:rPr>
        <w:t>Celayirlilere</w:t>
      </w:r>
      <w:proofErr w:type="spellEnd"/>
      <w:r>
        <w:rPr>
          <w:rFonts w:ascii="Open Sans" w:hAnsi="Open Sans" w:cs="Open Sans"/>
          <w:color w:val="000000"/>
        </w:rPr>
        <w:t xml:space="preserve"> geçti. </w:t>
      </w:r>
      <w:proofErr w:type="spellStart"/>
      <w:r>
        <w:rPr>
          <w:rFonts w:ascii="Open Sans" w:hAnsi="Open Sans" w:cs="Open Sans"/>
          <w:color w:val="000000"/>
        </w:rPr>
        <w:t>ilhanlılar</w:t>
      </w:r>
      <w:proofErr w:type="spellEnd"/>
      <w:r>
        <w:rPr>
          <w:rFonts w:ascii="Open Sans" w:hAnsi="Open Sans" w:cs="Open Sans"/>
          <w:color w:val="000000"/>
        </w:rPr>
        <w:t xml:space="preserve"> ve </w:t>
      </w:r>
      <w:proofErr w:type="spellStart"/>
      <w:r>
        <w:rPr>
          <w:rFonts w:ascii="Open Sans" w:hAnsi="Open Sans" w:cs="Open Sans"/>
          <w:color w:val="000000"/>
        </w:rPr>
        <w:t>Celayırlılar</w:t>
      </w:r>
      <w:proofErr w:type="spellEnd"/>
      <w:r>
        <w:rPr>
          <w:rFonts w:ascii="Open Sans" w:hAnsi="Open Sans" w:cs="Open Sans"/>
          <w:color w:val="000000"/>
        </w:rPr>
        <w:t xml:space="preserve"> uzun süre buraları otlak ve yayla olarak kullandı.</w:t>
      </w:r>
    </w:p>
    <w:p w:rsidR="00011D8A" w:rsidRDefault="00011D8A">
      <w:pPr>
        <w:pStyle w:val="NormalWeb"/>
        <w:shd w:val="clear" w:color="auto" w:fill="FFFFFF"/>
        <w:spacing w:before="0" w:beforeAutospacing="0"/>
        <w:divId w:val="1777209491"/>
        <w:rPr>
          <w:rFonts w:ascii="Open Sans" w:hAnsi="Open Sans" w:cs="Open Sans"/>
          <w:color w:val="000000"/>
        </w:rPr>
      </w:pPr>
      <w:proofErr w:type="spellStart"/>
      <w:r>
        <w:rPr>
          <w:rFonts w:ascii="Open Sans" w:hAnsi="Open Sans" w:cs="Open Sans"/>
          <w:color w:val="000000"/>
        </w:rPr>
        <w:lastRenderedPageBreak/>
        <w:t>Celayırlı</w:t>
      </w:r>
      <w:proofErr w:type="spellEnd"/>
      <w:r>
        <w:rPr>
          <w:rFonts w:ascii="Open Sans" w:hAnsi="Open Sans" w:cs="Open Sans"/>
          <w:color w:val="000000"/>
        </w:rPr>
        <w:t xml:space="preserve"> şehzade </w:t>
      </w:r>
      <w:proofErr w:type="spellStart"/>
      <w:r>
        <w:rPr>
          <w:rFonts w:ascii="Open Sans" w:hAnsi="Open Sans" w:cs="Open Sans"/>
          <w:color w:val="000000"/>
        </w:rPr>
        <w:t>Beyazid</w:t>
      </w:r>
      <w:proofErr w:type="spellEnd"/>
      <w:r>
        <w:rPr>
          <w:rFonts w:ascii="Open Sans" w:hAnsi="Open Sans" w:cs="Open Sans"/>
          <w:color w:val="000000"/>
        </w:rPr>
        <w:t xml:space="preserve"> Han 1374 te Aras boyuna saldıran </w:t>
      </w:r>
      <w:hyperlink r:id="rId6" w:tooltip="Karakoyunlu" w:history="1">
        <w:r>
          <w:rPr>
            <w:rStyle w:val="Kpr"/>
            <w:rFonts w:ascii="Open Sans" w:hAnsi="Open Sans" w:cs="Open Sans"/>
            <w:color w:val="333333"/>
          </w:rPr>
          <w:t>Karakoyunlu</w:t>
        </w:r>
      </w:hyperlink>
      <w:r>
        <w:rPr>
          <w:rFonts w:ascii="Open Sans" w:hAnsi="Open Sans" w:cs="Open Sans"/>
          <w:color w:val="000000"/>
        </w:rPr>
        <w:t> hükümdarı Bayram Hoca (1366-1380) ordusuna karşı, şimdiki Beyazıt kalesi yerinde yeni bir kale yaptırdığından, o tarihten sonra buraya Bayezid Kalesi denildi. ilçe adının şehzade Bayezid den geldiği sanılmaktadır.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Beyazıt belli süreler içinde </w:t>
      </w:r>
      <w:proofErr w:type="spellStart"/>
      <w:r>
        <w:rPr>
          <w:rFonts w:ascii="Open Sans" w:hAnsi="Open Sans" w:cs="Open Sans"/>
          <w:color w:val="000000"/>
        </w:rPr>
        <w:t>Ersinoğulları</w:t>
      </w:r>
      <w:proofErr w:type="spellEnd"/>
      <w:r>
        <w:rPr>
          <w:rFonts w:ascii="Open Sans" w:hAnsi="Open Sans" w:cs="Open Sans"/>
          <w:color w:val="000000"/>
        </w:rPr>
        <w:t xml:space="preserve">, Karakoyunlular, Akkoyunlular ve </w:t>
      </w:r>
      <w:proofErr w:type="spellStart"/>
      <w:r>
        <w:rPr>
          <w:rFonts w:ascii="Open Sans" w:hAnsi="Open Sans" w:cs="Open Sans"/>
          <w:color w:val="000000"/>
        </w:rPr>
        <w:t>Safeviler</w:t>
      </w:r>
      <w:proofErr w:type="spellEnd"/>
      <w:r>
        <w:rPr>
          <w:rFonts w:ascii="Open Sans" w:hAnsi="Open Sans" w:cs="Open Sans"/>
          <w:color w:val="000000"/>
        </w:rPr>
        <w:t xml:space="preserve"> egemenliğinde kaldı. Yavuz Sultan Selim çaldıran a, </w:t>
      </w:r>
      <w:hyperlink r:id="rId7" w:tooltip="Kanuni Sultan Süleyman" w:history="1">
        <w:r>
          <w:rPr>
            <w:rStyle w:val="Kpr"/>
            <w:rFonts w:ascii="Open Sans" w:hAnsi="Open Sans" w:cs="Open Sans"/>
            <w:color w:val="333333"/>
          </w:rPr>
          <w:t>Kanuni Sultan Süleyman</w:t>
        </w:r>
      </w:hyperlink>
      <w:r>
        <w:rPr>
          <w:rFonts w:ascii="Open Sans" w:hAnsi="Open Sans" w:cs="Open Sans"/>
          <w:color w:val="000000"/>
        </w:rPr>
        <w:t xml:space="preserve"> Tebriz e IV. Murat </w:t>
      </w:r>
      <w:proofErr w:type="spellStart"/>
      <w:r>
        <w:rPr>
          <w:rFonts w:ascii="Open Sans" w:hAnsi="Open Sans" w:cs="Open Sans"/>
          <w:color w:val="000000"/>
        </w:rPr>
        <w:t>iran</w:t>
      </w:r>
      <w:proofErr w:type="spellEnd"/>
      <w:r>
        <w:rPr>
          <w:rFonts w:ascii="Open Sans" w:hAnsi="Open Sans" w:cs="Open Sans"/>
          <w:color w:val="000000"/>
        </w:rPr>
        <w:t xml:space="preserve"> a giderken Beyazıt tan geçmiştir.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III. Murat döneminde tutulan Mufassal Tahrir Defterinde Beyazıt Sancağında çoğu köylerin ıssız olduğu belirtilmektedir. Tahrir defterinde sancağın</w:t>
      </w:r>
      <w:r>
        <w:rPr>
          <w:rFonts w:ascii="Open Sans" w:hAnsi="Open Sans" w:cs="Open Sans"/>
          <w:color w:val="000000"/>
        </w:rPr>
        <w:br/>
        <w:t>1.Bayezid</w:t>
      </w:r>
      <w:r>
        <w:rPr>
          <w:rFonts w:ascii="Open Sans" w:hAnsi="Open Sans" w:cs="Open Sans"/>
          <w:color w:val="000000"/>
        </w:rPr>
        <w:br/>
        <w:t>2.Diyadin</w:t>
      </w:r>
      <w:r>
        <w:rPr>
          <w:rFonts w:ascii="Open Sans" w:hAnsi="Open Sans" w:cs="Open Sans"/>
          <w:color w:val="000000"/>
        </w:rPr>
        <w:br/>
        <w:t>3.Eleşgirt</w:t>
      </w:r>
      <w:r>
        <w:rPr>
          <w:rFonts w:ascii="Open Sans" w:hAnsi="Open Sans" w:cs="Open Sans"/>
          <w:color w:val="000000"/>
        </w:rPr>
        <w:br/>
        <w:t>4.şelve (Tutak ile </w:t>
      </w:r>
      <w:hyperlink r:id="rId8" w:tooltip="Hamur" w:history="1">
        <w:r>
          <w:rPr>
            <w:rStyle w:val="Kpr"/>
            <w:rFonts w:ascii="Open Sans" w:hAnsi="Open Sans" w:cs="Open Sans"/>
            <w:color w:val="333333"/>
          </w:rPr>
          <w:t>Hamur</w:t>
        </w:r>
      </w:hyperlink>
      <w:r>
        <w:rPr>
          <w:rFonts w:ascii="Open Sans" w:hAnsi="Open Sans" w:cs="Open Sans"/>
          <w:color w:val="000000"/>
        </w:rPr>
        <w:t> ilçeleri bölgesi)</w:t>
      </w:r>
      <w:r>
        <w:rPr>
          <w:rFonts w:ascii="Open Sans" w:hAnsi="Open Sans" w:cs="Open Sans"/>
          <w:color w:val="000000"/>
        </w:rPr>
        <w:br/>
        <w:t>olarak 4 kazaya ayrıldığı kayıtlıdır.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Nadir şah </w:t>
      </w:r>
      <w:proofErr w:type="spellStart"/>
      <w:r>
        <w:rPr>
          <w:rFonts w:ascii="Open Sans" w:hAnsi="Open Sans" w:cs="Open Sans"/>
          <w:color w:val="000000"/>
        </w:rPr>
        <w:t>ın</w:t>
      </w:r>
      <w:proofErr w:type="spellEnd"/>
      <w:r>
        <w:rPr>
          <w:rFonts w:ascii="Open Sans" w:hAnsi="Open Sans" w:cs="Open Sans"/>
          <w:color w:val="000000"/>
        </w:rPr>
        <w:t xml:space="preserve"> 1744 te Kars a saldırışı sırasında soyu kesildiği anlaşılan Beyazıt ocaklığı kaldırılmış, yerine </w:t>
      </w:r>
      <w:proofErr w:type="spellStart"/>
      <w:r>
        <w:rPr>
          <w:rFonts w:ascii="Open Sans" w:hAnsi="Open Sans" w:cs="Open Sans"/>
          <w:color w:val="000000"/>
        </w:rPr>
        <w:t>istanbul</w:t>
      </w:r>
      <w:proofErr w:type="spellEnd"/>
      <w:r>
        <w:rPr>
          <w:rFonts w:ascii="Open Sans" w:hAnsi="Open Sans" w:cs="Open Sans"/>
          <w:color w:val="000000"/>
        </w:rPr>
        <w:t xml:space="preserve"> dan atanan sancakbeyleri gelmiştir. Bunların en ünlüsü </w:t>
      </w:r>
      <w:proofErr w:type="spellStart"/>
      <w:r>
        <w:rPr>
          <w:rFonts w:ascii="Open Sans" w:hAnsi="Open Sans" w:cs="Open Sans"/>
          <w:color w:val="000000"/>
        </w:rPr>
        <w:t>Atabekli</w:t>
      </w:r>
      <w:proofErr w:type="spellEnd"/>
      <w:r>
        <w:rPr>
          <w:rFonts w:ascii="Open Sans" w:hAnsi="Open Sans" w:cs="Open Sans"/>
          <w:color w:val="000000"/>
        </w:rPr>
        <w:t xml:space="preserve"> </w:t>
      </w:r>
      <w:proofErr w:type="spellStart"/>
      <w:r>
        <w:rPr>
          <w:rFonts w:ascii="Open Sans" w:hAnsi="Open Sans" w:cs="Open Sans"/>
          <w:color w:val="000000"/>
        </w:rPr>
        <w:t>ishak</w:t>
      </w:r>
      <w:proofErr w:type="spellEnd"/>
      <w:r>
        <w:rPr>
          <w:rFonts w:ascii="Open Sans" w:hAnsi="Open Sans" w:cs="Open Sans"/>
          <w:color w:val="000000"/>
        </w:rPr>
        <w:t xml:space="preserve"> Paşa 1776-1798 yılları arasında Beyazıt ta sancak beyliği yapmıştır.</w:t>
      </w:r>
    </w:p>
    <w:p w:rsidR="00011D8A" w:rsidRDefault="00011D8A">
      <w:pPr>
        <w:pStyle w:val="NormalWeb"/>
        <w:shd w:val="clear" w:color="auto" w:fill="FFFFFF"/>
        <w:spacing w:before="0" w:beforeAutospacing="0"/>
        <w:divId w:val="1777209491"/>
        <w:rPr>
          <w:rFonts w:ascii="Open Sans" w:hAnsi="Open Sans" w:cs="Open Sans"/>
          <w:color w:val="000000"/>
        </w:rPr>
      </w:pPr>
      <w:proofErr w:type="spellStart"/>
      <w:r>
        <w:rPr>
          <w:rFonts w:ascii="Open Sans" w:hAnsi="Open Sans" w:cs="Open Sans"/>
          <w:color w:val="000000"/>
        </w:rPr>
        <w:t>ishak</w:t>
      </w:r>
      <w:proofErr w:type="spellEnd"/>
      <w:r>
        <w:rPr>
          <w:rFonts w:ascii="Open Sans" w:hAnsi="Open Sans" w:cs="Open Sans"/>
          <w:color w:val="000000"/>
        </w:rPr>
        <w:t xml:space="preserve"> Paşa şehrin doğusundaki bir tepeyi yontma taşla çevirterek, içerisinde </w:t>
      </w:r>
      <w:proofErr w:type="spellStart"/>
      <w:r>
        <w:rPr>
          <w:rFonts w:ascii="Open Sans" w:hAnsi="Open Sans" w:cs="Open Sans"/>
          <w:color w:val="000000"/>
        </w:rPr>
        <w:t>ishak</w:t>
      </w:r>
      <w:proofErr w:type="spellEnd"/>
      <w:r>
        <w:rPr>
          <w:rFonts w:ascii="Open Sans" w:hAnsi="Open Sans" w:cs="Open Sans"/>
          <w:color w:val="000000"/>
        </w:rPr>
        <w:t xml:space="preserve"> Paşa Camii, saray, hamamı, Külliye medresesi ve diğer bölümleri gibi Anadolu </w:t>
      </w:r>
      <w:proofErr w:type="spellStart"/>
      <w:r>
        <w:rPr>
          <w:rFonts w:ascii="Open Sans" w:hAnsi="Open Sans" w:cs="Open Sans"/>
          <w:color w:val="000000"/>
        </w:rPr>
        <w:t>nun</w:t>
      </w:r>
      <w:proofErr w:type="spellEnd"/>
      <w:r>
        <w:rPr>
          <w:rFonts w:ascii="Open Sans" w:hAnsi="Open Sans" w:cs="Open Sans"/>
          <w:color w:val="000000"/>
        </w:rPr>
        <w:t xml:space="preserve"> son büyük şaheserini Ahıskalı mimarlara yaptırmıştır. Aras vadisine göre Beyazıt </w:t>
      </w:r>
      <w:proofErr w:type="spellStart"/>
      <w:r>
        <w:rPr>
          <w:rFonts w:ascii="Open Sans" w:hAnsi="Open Sans" w:cs="Open Sans"/>
          <w:color w:val="000000"/>
        </w:rPr>
        <w:t>ın</w:t>
      </w:r>
      <w:proofErr w:type="spellEnd"/>
      <w:r>
        <w:rPr>
          <w:rFonts w:ascii="Open Sans" w:hAnsi="Open Sans" w:cs="Open Sans"/>
          <w:color w:val="000000"/>
        </w:rPr>
        <w:t xml:space="preserve"> kışları soğuk, yazları serin olduğundan, Revan </w:t>
      </w:r>
      <w:proofErr w:type="spellStart"/>
      <w:r>
        <w:rPr>
          <w:rFonts w:ascii="Open Sans" w:hAnsi="Open Sans" w:cs="Open Sans"/>
          <w:color w:val="000000"/>
        </w:rPr>
        <w:t>ın</w:t>
      </w:r>
      <w:proofErr w:type="spellEnd"/>
      <w:r>
        <w:rPr>
          <w:rFonts w:ascii="Open Sans" w:hAnsi="Open Sans" w:cs="Open Sans"/>
          <w:color w:val="000000"/>
        </w:rPr>
        <w:t xml:space="preserve"> sıtmalıları şifa bulmak amacıyla buraya gelirlerdi.</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Beyazıt birçok kavmin akınına </w:t>
      </w:r>
      <w:proofErr w:type="spellStart"/>
      <w:r>
        <w:rPr>
          <w:rFonts w:ascii="Open Sans" w:hAnsi="Open Sans" w:cs="Open Sans"/>
          <w:color w:val="000000"/>
        </w:rPr>
        <w:t>ugramıştır</w:t>
      </w:r>
      <w:proofErr w:type="spellEnd"/>
      <w:r>
        <w:rPr>
          <w:rFonts w:ascii="Open Sans" w:hAnsi="Open Sans" w:cs="Open Sans"/>
          <w:color w:val="000000"/>
        </w:rPr>
        <w:t xml:space="preserve">. XV.-XVIII. Yüzyıllarda </w:t>
      </w:r>
      <w:proofErr w:type="spellStart"/>
      <w:r>
        <w:rPr>
          <w:rFonts w:ascii="Open Sans" w:hAnsi="Open Sans" w:cs="Open Sans"/>
          <w:color w:val="000000"/>
        </w:rPr>
        <w:t>iranlılar</w:t>
      </w:r>
      <w:proofErr w:type="spellEnd"/>
      <w:r>
        <w:rPr>
          <w:rFonts w:ascii="Open Sans" w:hAnsi="Open Sans" w:cs="Open Sans"/>
          <w:color w:val="000000"/>
        </w:rPr>
        <w:t xml:space="preserve">, 1828, 1854, 1856, 1877-1878 ve 1914-1918 de Ruslar işgal </w:t>
      </w:r>
      <w:proofErr w:type="spellStart"/>
      <w:r>
        <w:rPr>
          <w:rFonts w:ascii="Open Sans" w:hAnsi="Open Sans" w:cs="Open Sans"/>
          <w:color w:val="000000"/>
        </w:rPr>
        <w:t>etmiştir.Ruslar</w:t>
      </w:r>
      <w:proofErr w:type="spellEnd"/>
      <w:r>
        <w:rPr>
          <w:rFonts w:ascii="Open Sans" w:hAnsi="Open Sans" w:cs="Open Sans"/>
          <w:color w:val="000000"/>
        </w:rPr>
        <w:t xml:space="preserve"> ilk olarak 1828 de burayı </w:t>
      </w:r>
      <w:proofErr w:type="spellStart"/>
      <w:r>
        <w:rPr>
          <w:rFonts w:ascii="Open Sans" w:hAnsi="Open Sans" w:cs="Open Sans"/>
          <w:color w:val="000000"/>
        </w:rPr>
        <w:t>işgel</w:t>
      </w:r>
      <w:proofErr w:type="spellEnd"/>
      <w:r>
        <w:rPr>
          <w:rFonts w:ascii="Open Sans" w:hAnsi="Open Sans" w:cs="Open Sans"/>
          <w:color w:val="000000"/>
        </w:rPr>
        <w:t xml:space="preserve"> ederek, 1830 ilkbaharında çekildiler. Ruslar 1854 te ikinci kez burayı işgal ettiler. 1856 Paris Antlaşmasına göre geri çekildiler. 1877-1878 Osmanlı Rus Harbinde 15 ekim 1877 de </w:t>
      </w:r>
      <w:proofErr w:type="spellStart"/>
      <w:r>
        <w:rPr>
          <w:rFonts w:ascii="Open Sans" w:hAnsi="Open Sans" w:cs="Open Sans"/>
          <w:color w:val="000000"/>
        </w:rPr>
        <w:t>Alacadağ</w:t>
      </w:r>
      <w:proofErr w:type="spellEnd"/>
      <w:r>
        <w:rPr>
          <w:rFonts w:ascii="Open Sans" w:hAnsi="Open Sans" w:cs="Open Sans"/>
          <w:color w:val="000000"/>
        </w:rPr>
        <w:t xml:space="preserve"> bozgunu Üzerine Türk ordusu Erzurum u korumak Üzere orada toplanınca, aynı ayın sonunda Ruslar </w:t>
      </w:r>
      <w:proofErr w:type="spellStart"/>
      <w:r>
        <w:rPr>
          <w:rFonts w:ascii="Open Sans" w:hAnsi="Open Sans" w:cs="Open Sans"/>
          <w:color w:val="000000"/>
        </w:rPr>
        <w:t>Doğubeyazıt</w:t>
      </w:r>
      <w:proofErr w:type="spellEnd"/>
      <w:r>
        <w:rPr>
          <w:rFonts w:ascii="Open Sans" w:hAnsi="Open Sans" w:cs="Open Sans"/>
          <w:color w:val="000000"/>
        </w:rPr>
        <w:t xml:space="preserve"> ı ele geçirdiler. 30 mart 1878 Yeşilköy Antlaşması ile Beyazıt Rusya ya bırakılmışsa da, Berlin Antlaşması ( 13 Temmuz 1878) ile Türkiye ye geri verilmiştir.</w:t>
      </w:r>
      <w:r>
        <w:rPr>
          <w:rFonts w:ascii="Open Sans" w:hAnsi="Open Sans" w:cs="Open Sans"/>
          <w:color w:val="000000"/>
        </w:rPr>
        <w:br/>
      </w:r>
      <w:r>
        <w:rPr>
          <w:rFonts w:ascii="Open Sans" w:hAnsi="Open Sans" w:cs="Open Sans"/>
          <w:b/>
          <w:bCs/>
          <w:color w:val="000000"/>
        </w:rPr>
        <w:br/>
        <w:t>1887 tarihli Erzurum Salnamesinde Beyazıt Sancağı;</w:t>
      </w:r>
      <w:r>
        <w:rPr>
          <w:rFonts w:ascii="Open Sans" w:hAnsi="Open Sans" w:cs="Open Sans"/>
          <w:b/>
          <w:bCs/>
          <w:color w:val="000000"/>
        </w:rPr>
        <w:br/>
        <w:t>1.Merkez (</w:t>
      </w:r>
      <w:proofErr w:type="spellStart"/>
      <w:r>
        <w:rPr>
          <w:rFonts w:ascii="Open Sans" w:hAnsi="Open Sans" w:cs="Open Sans"/>
          <w:b/>
          <w:bCs/>
          <w:color w:val="000000"/>
        </w:rPr>
        <w:t>Beyazid</w:t>
      </w:r>
      <w:proofErr w:type="spellEnd"/>
      <w:r>
        <w:rPr>
          <w:rFonts w:ascii="Open Sans" w:hAnsi="Open Sans" w:cs="Open Sans"/>
          <w:b/>
          <w:bCs/>
          <w:color w:val="000000"/>
        </w:rPr>
        <w:t>)</w:t>
      </w:r>
      <w:r>
        <w:rPr>
          <w:rFonts w:ascii="Open Sans" w:hAnsi="Open Sans" w:cs="Open Sans"/>
          <w:b/>
          <w:bCs/>
          <w:color w:val="000000"/>
        </w:rPr>
        <w:br/>
        <w:t>2.Antap (şimdiki Tutak ki Patnos da bucak halinde buraya bağlı),</w:t>
      </w:r>
      <w:r>
        <w:rPr>
          <w:rFonts w:ascii="Open Sans" w:hAnsi="Open Sans" w:cs="Open Sans"/>
          <w:b/>
          <w:bCs/>
          <w:color w:val="000000"/>
        </w:rPr>
        <w:br/>
        <w:t>3.Karakilise (</w:t>
      </w:r>
      <w:proofErr w:type="spellStart"/>
      <w:r>
        <w:rPr>
          <w:rFonts w:ascii="Open Sans" w:hAnsi="Open Sans" w:cs="Open Sans"/>
          <w:b/>
          <w:bCs/>
          <w:color w:val="000000"/>
        </w:rPr>
        <w:t>Karaköse</w:t>
      </w:r>
      <w:proofErr w:type="spellEnd"/>
      <w:r>
        <w:rPr>
          <w:rFonts w:ascii="Open Sans" w:hAnsi="Open Sans" w:cs="Open Sans"/>
          <w:b/>
          <w:bCs/>
          <w:color w:val="000000"/>
        </w:rPr>
        <w:t>)</w:t>
      </w:r>
      <w:r>
        <w:rPr>
          <w:rFonts w:ascii="Open Sans" w:hAnsi="Open Sans" w:cs="Open Sans"/>
          <w:b/>
          <w:bCs/>
          <w:color w:val="000000"/>
        </w:rPr>
        <w:br/>
      </w:r>
      <w:r>
        <w:rPr>
          <w:rFonts w:ascii="Open Sans" w:hAnsi="Open Sans" w:cs="Open Sans"/>
          <w:b/>
          <w:bCs/>
          <w:color w:val="000000"/>
        </w:rPr>
        <w:lastRenderedPageBreak/>
        <w:t>4.Diyadin</w:t>
      </w:r>
      <w:r>
        <w:rPr>
          <w:rFonts w:ascii="Open Sans" w:hAnsi="Open Sans" w:cs="Open Sans"/>
          <w:b/>
          <w:bCs/>
          <w:color w:val="000000"/>
        </w:rPr>
        <w:br/>
        <w:t>5.Eleşgirt</w:t>
      </w:r>
      <w:r>
        <w:rPr>
          <w:rFonts w:ascii="Open Sans" w:hAnsi="Open Sans" w:cs="Open Sans"/>
          <w:b/>
          <w:bCs/>
          <w:color w:val="000000"/>
        </w:rPr>
        <w:br/>
        <w:t xml:space="preserve">ilçelerine ayrılmış </w:t>
      </w:r>
      <w:proofErr w:type="spellStart"/>
      <w:r>
        <w:rPr>
          <w:rFonts w:ascii="Open Sans" w:hAnsi="Open Sans" w:cs="Open Sans"/>
          <w:b/>
          <w:bCs/>
          <w:color w:val="000000"/>
        </w:rPr>
        <w:t>ayrılmış</w:t>
      </w:r>
      <w:proofErr w:type="spellEnd"/>
      <w:r>
        <w:rPr>
          <w:rFonts w:ascii="Open Sans" w:hAnsi="Open Sans" w:cs="Open Sans"/>
          <w:b/>
          <w:bCs/>
          <w:color w:val="000000"/>
        </w:rPr>
        <w:t xml:space="preserve"> gösteriliyor. Bu durum birinci dünya savaşına kadar devam etmiştir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Beyazıt I. Dünya Harbinde Rus işgaline uğradı. 1 Kasım 1914 te Ruslar Beyazıt ı ele geçirdiler. Halkın bir kısmı Van ve Erzurum a doğru kaçmış, kalanlar perişan olmuştur. Beyazıt ile köyleri Rus Askerleri ve Ermeniler tarafından yakılıp yıkılmıştır. işgal sırasında Ruslar, kaçarken de Ermeni çeteleri Beyazıt halkını vahşice katletmiştir. 14 Nisan 1918 de şehir Rus ve Ermenilerin elinden kurtarılmıştır.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Ermeniler çekilince, Van dan gelen Alay Komutanı Miralay Hüseyin Hüsnü efendi, Beyazıt ı teslim aldı. Mutasarrıflığa </w:t>
      </w:r>
      <w:proofErr w:type="spellStart"/>
      <w:r>
        <w:rPr>
          <w:rFonts w:ascii="Open Sans" w:hAnsi="Open Sans" w:cs="Open Sans"/>
          <w:color w:val="000000"/>
        </w:rPr>
        <w:t>Kethüdaoğlu</w:t>
      </w:r>
      <w:proofErr w:type="spellEnd"/>
      <w:r>
        <w:rPr>
          <w:rFonts w:ascii="Open Sans" w:hAnsi="Open Sans" w:cs="Open Sans"/>
          <w:color w:val="000000"/>
        </w:rPr>
        <w:t xml:space="preserve"> </w:t>
      </w:r>
      <w:proofErr w:type="spellStart"/>
      <w:r>
        <w:rPr>
          <w:rFonts w:ascii="Open Sans" w:hAnsi="Open Sans" w:cs="Open Sans"/>
          <w:color w:val="000000"/>
        </w:rPr>
        <w:t>Abdulvahap</w:t>
      </w:r>
      <w:proofErr w:type="spellEnd"/>
      <w:r>
        <w:rPr>
          <w:rFonts w:ascii="Open Sans" w:hAnsi="Open Sans" w:cs="Open Sans"/>
          <w:color w:val="000000"/>
        </w:rPr>
        <w:t xml:space="preserve"> Efendi tayin edildi. Daha sonra </w:t>
      </w:r>
      <w:proofErr w:type="spellStart"/>
      <w:r>
        <w:rPr>
          <w:rFonts w:ascii="Open Sans" w:hAnsi="Open Sans" w:cs="Open Sans"/>
          <w:color w:val="000000"/>
        </w:rPr>
        <w:t>istanbul</w:t>
      </w:r>
      <w:proofErr w:type="spellEnd"/>
      <w:r>
        <w:rPr>
          <w:rFonts w:ascii="Open Sans" w:hAnsi="Open Sans" w:cs="Open Sans"/>
          <w:color w:val="000000"/>
        </w:rPr>
        <w:t xml:space="preserve"> dan gönderilen Adil Giray mutasarrıf oldu. Cumhuriyetin ilanından sonra mutasarrıflıklar valiliğe dönüştürüldüğünden, Mutasarrıf Kamil Bey, ilk vali olarak tayin edildi. Iğdır ve </w:t>
      </w:r>
      <w:hyperlink r:id="rId9" w:tooltip="Tuzluca" w:history="1">
        <w:r>
          <w:rPr>
            <w:rStyle w:val="Kpr"/>
            <w:rFonts w:ascii="Open Sans" w:hAnsi="Open Sans" w:cs="Open Sans"/>
            <w:color w:val="333333"/>
          </w:rPr>
          <w:t>Tuzluca</w:t>
        </w:r>
      </w:hyperlink>
      <w:r>
        <w:rPr>
          <w:rFonts w:ascii="Open Sans" w:hAnsi="Open Sans" w:cs="Open Sans"/>
          <w:color w:val="000000"/>
        </w:rPr>
        <w:t> Beyazıt a bağlandı.</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1927 yılında Bakanlar kurulu kararı ile vilayet merkezi </w:t>
      </w:r>
      <w:proofErr w:type="spellStart"/>
      <w:r>
        <w:rPr>
          <w:rFonts w:ascii="Open Sans" w:hAnsi="Open Sans" w:cs="Open Sans"/>
          <w:color w:val="000000"/>
        </w:rPr>
        <w:t>Karaköse</w:t>
      </w:r>
      <w:proofErr w:type="spellEnd"/>
      <w:r>
        <w:rPr>
          <w:rFonts w:ascii="Open Sans" w:hAnsi="Open Sans" w:cs="Open Sans"/>
          <w:color w:val="000000"/>
        </w:rPr>
        <w:t xml:space="preserve"> ye alınınca, Vali Ziya Tekeli </w:t>
      </w:r>
      <w:proofErr w:type="spellStart"/>
      <w:r>
        <w:rPr>
          <w:rFonts w:ascii="Open Sans" w:hAnsi="Open Sans" w:cs="Open Sans"/>
          <w:color w:val="000000"/>
        </w:rPr>
        <w:t>Karaköse</w:t>
      </w:r>
      <w:proofErr w:type="spellEnd"/>
      <w:r>
        <w:rPr>
          <w:rFonts w:ascii="Open Sans" w:hAnsi="Open Sans" w:cs="Open Sans"/>
          <w:color w:val="000000"/>
        </w:rPr>
        <w:t xml:space="preserve"> ye, </w:t>
      </w:r>
      <w:proofErr w:type="spellStart"/>
      <w:r>
        <w:rPr>
          <w:rFonts w:ascii="Open Sans" w:hAnsi="Open Sans" w:cs="Open Sans"/>
          <w:color w:val="000000"/>
        </w:rPr>
        <w:t>Karaköse</w:t>
      </w:r>
      <w:proofErr w:type="spellEnd"/>
      <w:r>
        <w:rPr>
          <w:rFonts w:ascii="Open Sans" w:hAnsi="Open Sans" w:cs="Open Sans"/>
          <w:color w:val="000000"/>
        </w:rPr>
        <w:t xml:space="preserve"> Kaymakamı Yusuf Ziya Bey de Beyazıt a atandı. 1934 yılında Iğdır ve Tuzluca buradan alınarak Kars a bağlandı. Aynı yıl ilçenin adı </w:t>
      </w:r>
      <w:proofErr w:type="spellStart"/>
      <w:r>
        <w:rPr>
          <w:rFonts w:ascii="Open Sans" w:hAnsi="Open Sans" w:cs="Open Sans"/>
          <w:color w:val="000000"/>
        </w:rPr>
        <w:t>Doğubeyazıt</w:t>
      </w:r>
      <w:proofErr w:type="spellEnd"/>
      <w:r>
        <w:rPr>
          <w:rFonts w:ascii="Open Sans" w:hAnsi="Open Sans" w:cs="Open Sans"/>
          <w:color w:val="000000"/>
        </w:rPr>
        <w:t xml:space="preserve"> olarak değiştirildi.</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Kuruluşu tarih öncesi devirlere kadar uzanan Doğubayazıt zengin ve farklı bir tarihe sahiptir.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Ağrı ve çevresi, kalabalık kitleleri Orta Asya ve İran’dan batıya ulaştıran boğazlardan en önemlisi olması nedeniyle ilk çağlardan beri yerleşim merkezi olmuş, fakat stratejik bakımdan önemli geçit olması nedeniyle sık sık kültür tahribatı yaşamasına ve nesil değişimine neden olmuştur.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Ağrı ilinin bulunduğu topraklar, M,Ö. XV. Yüzyılda </w:t>
      </w:r>
      <w:proofErr w:type="spellStart"/>
      <w:r>
        <w:rPr>
          <w:rFonts w:ascii="Open Sans" w:hAnsi="Open Sans" w:cs="Open Sans"/>
          <w:color w:val="000000"/>
        </w:rPr>
        <w:t>Hurr</w:t>
      </w:r>
      <w:proofErr w:type="spellEnd"/>
      <w:r>
        <w:rPr>
          <w:rFonts w:ascii="Open Sans" w:hAnsi="Open Sans" w:cs="Open Sans"/>
          <w:color w:val="000000"/>
        </w:rPr>
        <w:t xml:space="preserve">-i </w:t>
      </w:r>
      <w:proofErr w:type="spellStart"/>
      <w:r>
        <w:rPr>
          <w:rFonts w:ascii="Open Sans" w:hAnsi="Open Sans" w:cs="Open Sans"/>
          <w:color w:val="000000"/>
        </w:rPr>
        <w:t>Mitanni</w:t>
      </w:r>
      <w:proofErr w:type="spellEnd"/>
      <w:r>
        <w:rPr>
          <w:rFonts w:ascii="Open Sans" w:hAnsi="Open Sans" w:cs="Open Sans"/>
          <w:color w:val="000000"/>
        </w:rPr>
        <w:t xml:space="preserve"> Krallığı’nın Kuzeydoğu ucunu teşkil etmiştir. Ancak bölgenin bilinen tarihi, Urartularla başlamaktadır.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M.Ö. 900-600 yılları arasında Doğubayazıt’ta krallık kurmuş olan Urartular, Sümer kültürünü ve yazısını bu bölgeye taşımıştır. Kalenin saraya bakan tarafındaki kaya kitabeleri, bu bölgeye ait bilinen en eski tarihi belgelerdir. Aynı yerde yer alan tanrılara adanmış bir kurban sahnesi ve kaya mezarlığı bu bölgenin tarihi ve kültürü hakkında bilgi veren önemli kaynaklardır.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lastRenderedPageBreak/>
        <w:t xml:space="preserve">Başkenti </w:t>
      </w:r>
      <w:proofErr w:type="spellStart"/>
      <w:r>
        <w:rPr>
          <w:rFonts w:ascii="Open Sans" w:hAnsi="Open Sans" w:cs="Open Sans"/>
          <w:color w:val="000000"/>
        </w:rPr>
        <w:t>Tuşpa</w:t>
      </w:r>
      <w:proofErr w:type="spellEnd"/>
      <w:r>
        <w:rPr>
          <w:rFonts w:ascii="Open Sans" w:hAnsi="Open Sans" w:cs="Open Sans"/>
          <w:color w:val="000000"/>
        </w:rPr>
        <w:t xml:space="preserve"> (Van) olan Urartular, </w:t>
      </w:r>
      <w:proofErr w:type="spellStart"/>
      <w:r>
        <w:rPr>
          <w:rFonts w:ascii="Open Sans" w:hAnsi="Open Sans" w:cs="Open Sans"/>
          <w:color w:val="000000"/>
        </w:rPr>
        <w:t>Asuriler’in</w:t>
      </w:r>
      <w:proofErr w:type="spellEnd"/>
      <w:r>
        <w:rPr>
          <w:rFonts w:ascii="Open Sans" w:hAnsi="Open Sans" w:cs="Open Sans"/>
          <w:color w:val="000000"/>
        </w:rPr>
        <w:t xml:space="preserve"> M.Ö. 734’teki saldırılarıyla, Aladağ ve </w:t>
      </w:r>
      <w:proofErr w:type="spellStart"/>
      <w:r>
        <w:rPr>
          <w:rFonts w:ascii="Open Sans" w:hAnsi="Open Sans" w:cs="Open Sans"/>
          <w:color w:val="000000"/>
        </w:rPr>
        <w:t>Tendürek</w:t>
      </w:r>
      <w:proofErr w:type="spellEnd"/>
      <w:r>
        <w:rPr>
          <w:rFonts w:ascii="Open Sans" w:hAnsi="Open Sans" w:cs="Open Sans"/>
          <w:color w:val="000000"/>
        </w:rPr>
        <w:t xml:space="preserve"> sınırlarına çekilmiştir. M.Ö. 585 yılında ise </w:t>
      </w:r>
      <w:proofErr w:type="spellStart"/>
      <w:r>
        <w:rPr>
          <w:rFonts w:ascii="Open Sans" w:hAnsi="Open Sans" w:cs="Open Sans"/>
          <w:color w:val="000000"/>
        </w:rPr>
        <w:t>Med’ler</w:t>
      </w:r>
      <w:proofErr w:type="spellEnd"/>
      <w:r>
        <w:rPr>
          <w:rFonts w:ascii="Open Sans" w:hAnsi="Open Sans" w:cs="Open Sans"/>
          <w:color w:val="000000"/>
        </w:rPr>
        <w:t xml:space="preserve"> tarafından </w:t>
      </w:r>
      <w:proofErr w:type="spellStart"/>
      <w:r>
        <w:rPr>
          <w:rFonts w:ascii="Open Sans" w:hAnsi="Open Sans" w:cs="Open Sans"/>
          <w:color w:val="000000"/>
        </w:rPr>
        <w:t>Urartular’ın</w:t>
      </w:r>
      <w:proofErr w:type="spellEnd"/>
      <w:r>
        <w:rPr>
          <w:rFonts w:ascii="Open Sans" w:hAnsi="Open Sans" w:cs="Open Sans"/>
          <w:color w:val="000000"/>
        </w:rPr>
        <w:t xml:space="preserve"> hakimiyetine son verilmiştir.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Doğubayazıt </w:t>
      </w:r>
      <w:proofErr w:type="spellStart"/>
      <w:r>
        <w:rPr>
          <w:rFonts w:ascii="Open Sans" w:hAnsi="Open Sans" w:cs="Open Sans"/>
          <w:color w:val="000000"/>
        </w:rPr>
        <w:t>Urartular’ın</w:t>
      </w:r>
      <w:proofErr w:type="spellEnd"/>
      <w:r>
        <w:rPr>
          <w:rFonts w:ascii="Open Sans" w:hAnsi="Open Sans" w:cs="Open Sans"/>
          <w:color w:val="000000"/>
        </w:rPr>
        <w:t xml:space="preserve"> yıkılışından sonra, İran’daki </w:t>
      </w:r>
      <w:proofErr w:type="spellStart"/>
      <w:r>
        <w:rPr>
          <w:rFonts w:ascii="Open Sans" w:hAnsi="Open Sans" w:cs="Open Sans"/>
          <w:color w:val="000000"/>
        </w:rPr>
        <w:t>Part</w:t>
      </w:r>
      <w:proofErr w:type="spellEnd"/>
      <w:r>
        <w:rPr>
          <w:rFonts w:ascii="Open Sans" w:hAnsi="Open Sans" w:cs="Open Sans"/>
          <w:color w:val="000000"/>
        </w:rPr>
        <w:t xml:space="preserve"> Krallığı ile Romalılar arasında birkaç defa el değiştirmiştir. Bu topraklar Romanın ikiye ayrılmasıyla, Doğu Roma (Bizans)’</w:t>
      </w:r>
      <w:proofErr w:type="spellStart"/>
      <w:r>
        <w:rPr>
          <w:rFonts w:ascii="Open Sans" w:hAnsi="Open Sans" w:cs="Open Sans"/>
          <w:color w:val="000000"/>
        </w:rPr>
        <w:t>ın</w:t>
      </w:r>
      <w:proofErr w:type="spellEnd"/>
      <w:r>
        <w:rPr>
          <w:rFonts w:ascii="Open Sans" w:hAnsi="Open Sans" w:cs="Open Sans"/>
          <w:color w:val="000000"/>
        </w:rPr>
        <w:t xml:space="preserve"> egemenliği altındaki bölgesel krallıkların hakimiyetine girmiştir. Daha sonra Aras kıyılarına gelen Hazar Türkleri tarafından işgal edilmiş ve Arapların eline geçmiştir.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Bölgede bulunan küçük krallıklar Selçukluların XI. Yüzyıldan itibaren giderek artan akınları sonucu, önemli derecede zarar görmüş Alpaslan’ın ilk batı seferi sırasında Kars, Ani ve Ağrı etrafındaki bölgeler ve bugünkü Doğubayazıt şehri, 1064 yılında Selçuklu İmparatorluğuna katılmıştır. Daha sonraki yıllarda Selçuklular Anadolu’ya ilerleyerek İznik’i fethederek neredeyse bütün Anadolu’yu ellerine geçirmişlerdir. 1207’de Doğubayazıt çevresi Ahlatlı </w:t>
      </w:r>
      <w:proofErr w:type="spellStart"/>
      <w:r>
        <w:rPr>
          <w:rFonts w:ascii="Open Sans" w:hAnsi="Open Sans" w:cs="Open Sans"/>
          <w:color w:val="000000"/>
        </w:rPr>
        <w:t>Sökmenliler’in</w:t>
      </w:r>
      <w:proofErr w:type="spellEnd"/>
      <w:r>
        <w:rPr>
          <w:rFonts w:ascii="Open Sans" w:hAnsi="Open Sans" w:cs="Open Sans"/>
          <w:color w:val="000000"/>
        </w:rPr>
        <w:t xml:space="preserve"> elinden, Ani Atabekleri eline geçmiş, 1239’da da </w:t>
      </w:r>
      <w:proofErr w:type="spellStart"/>
      <w:r>
        <w:rPr>
          <w:rFonts w:ascii="Open Sans" w:hAnsi="Open Sans" w:cs="Open Sans"/>
          <w:color w:val="000000"/>
        </w:rPr>
        <w:t>Çingizliler</w:t>
      </w:r>
      <w:proofErr w:type="spellEnd"/>
      <w:r>
        <w:rPr>
          <w:rFonts w:ascii="Open Sans" w:hAnsi="Open Sans" w:cs="Open Sans"/>
          <w:color w:val="000000"/>
        </w:rPr>
        <w:t xml:space="preserve"> eline geçen bu yöre 1243 </w:t>
      </w:r>
      <w:proofErr w:type="spellStart"/>
      <w:r>
        <w:rPr>
          <w:rFonts w:ascii="Open Sans" w:hAnsi="Open Sans" w:cs="Open Sans"/>
          <w:color w:val="000000"/>
        </w:rPr>
        <w:t>Kösedağ</w:t>
      </w:r>
      <w:proofErr w:type="spellEnd"/>
      <w:r>
        <w:rPr>
          <w:rFonts w:ascii="Open Sans" w:hAnsi="Open Sans" w:cs="Open Sans"/>
          <w:color w:val="000000"/>
        </w:rPr>
        <w:t xml:space="preserve"> Savaşı’nda </w:t>
      </w:r>
      <w:proofErr w:type="spellStart"/>
      <w:r>
        <w:rPr>
          <w:rFonts w:ascii="Open Sans" w:hAnsi="Open Sans" w:cs="Open Sans"/>
          <w:color w:val="000000"/>
        </w:rPr>
        <w:t>Moğollar’ın</w:t>
      </w:r>
      <w:proofErr w:type="spellEnd"/>
      <w:r>
        <w:rPr>
          <w:rFonts w:ascii="Open Sans" w:hAnsi="Open Sans" w:cs="Open Sans"/>
          <w:color w:val="000000"/>
        </w:rPr>
        <w:t xml:space="preserve"> Selçukluları yenmeleri ile el değiştirmiştir. İlhanlılar döneminde ise </w:t>
      </w:r>
      <w:hyperlink r:id="rId10" w:tooltip="Ağrı Dağı" w:history="1">
        <w:r>
          <w:rPr>
            <w:rStyle w:val="Kpr"/>
            <w:rFonts w:ascii="Open Sans" w:hAnsi="Open Sans" w:cs="Open Sans"/>
            <w:color w:val="333333"/>
          </w:rPr>
          <w:t>Ağrı Dağı</w:t>
        </w:r>
      </w:hyperlink>
      <w:r>
        <w:rPr>
          <w:rFonts w:ascii="Open Sans" w:hAnsi="Open Sans" w:cs="Open Sans"/>
          <w:color w:val="000000"/>
        </w:rPr>
        <w:t>’nın etekleri, İlhanlıların yaylağı durumuna gelmiştir.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Ağrı ve çevresi, Azerbaycan ve Irak, 1358 yılında İlhanlılardan </w:t>
      </w:r>
      <w:proofErr w:type="spellStart"/>
      <w:r>
        <w:rPr>
          <w:rFonts w:ascii="Open Sans" w:hAnsi="Open Sans" w:cs="Open Sans"/>
          <w:color w:val="000000"/>
        </w:rPr>
        <w:t>Celayirlilerin</w:t>
      </w:r>
      <w:proofErr w:type="spellEnd"/>
      <w:r>
        <w:rPr>
          <w:rFonts w:ascii="Open Sans" w:hAnsi="Open Sans" w:cs="Open Sans"/>
          <w:color w:val="000000"/>
        </w:rPr>
        <w:t xml:space="preserve"> eline geçmiş, </w:t>
      </w:r>
      <w:proofErr w:type="spellStart"/>
      <w:r>
        <w:rPr>
          <w:rFonts w:ascii="Open Sans" w:hAnsi="Open Sans" w:cs="Open Sans"/>
          <w:color w:val="000000"/>
        </w:rPr>
        <w:t>Celayirli</w:t>
      </w:r>
      <w:proofErr w:type="spellEnd"/>
      <w:r>
        <w:rPr>
          <w:rFonts w:ascii="Open Sans" w:hAnsi="Open Sans" w:cs="Open Sans"/>
          <w:color w:val="000000"/>
        </w:rPr>
        <w:t xml:space="preserve"> Sultan Ahmet, Ağrı ve Doğubayazıt çevresini kardeşi </w:t>
      </w:r>
      <w:proofErr w:type="spellStart"/>
      <w:r>
        <w:rPr>
          <w:rFonts w:ascii="Open Sans" w:hAnsi="Open Sans" w:cs="Open Sans"/>
          <w:color w:val="000000"/>
        </w:rPr>
        <w:t>Bayazıt’a</w:t>
      </w:r>
      <w:proofErr w:type="spellEnd"/>
      <w:r>
        <w:rPr>
          <w:rFonts w:ascii="Open Sans" w:hAnsi="Open Sans" w:cs="Open Sans"/>
          <w:color w:val="000000"/>
        </w:rPr>
        <w:t xml:space="preserve"> vermiştir. 1374’te Ahlat-Van bölgesinde, Aras boyuna saldıran Bayram Hoca ordusuna karşı, o dönemde yukarı Aras bölgesinin hakimi olarak Ani’de oturan </w:t>
      </w:r>
      <w:proofErr w:type="spellStart"/>
      <w:r>
        <w:rPr>
          <w:rFonts w:ascii="Open Sans" w:hAnsi="Open Sans" w:cs="Open Sans"/>
          <w:color w:val="000000"/>
        </w:rPr>
        <w:t>Celayirli</w:t>
      </w:r>
      <w:proofErr w:type="spellEnd"/>
      <w:r>
        <w:rPr>
          <w:rFonts w:ascii="Open Sans" w:hAnsi="Open Sans" w:cs="Open Sans"/>
          <w:color w:val="000000"/>
        </w:rPr>
        <w:t xml:space="preserve"> Şehzade </w:t>
      </w:r>
      <w:proofErr w:type="spellStart"/>
      <w:r>
        <w:rPr>
          <w:rFonts w:ascii="Open Sans" w:hAnsi="Open Sans" w:cs="Open Sans"/>
          <w:color w:val="000000"/>
        </w:rPr>
        <w:t>Bayazıt</w:t>
      </w:r>
      <w:proofErr w:type="spellEnd"/>
      <w:r>
        <w:rPr>
          <w:rFonts w:ascii="Open Sans" w:hAnsi="Open Sans" w:cs="Open Sans"/>
          <w:color w:val="000000"/>
        </w:rPr>
        <w:t xml:space="preserve"> Han, yıkılmış olan eski kale (</w:t>
      </w:r>
      <w:proofErr w:type="spellStart"/>
      <w:r>
        <w:rPr>
          <w:rFonts w:ascii="Open Sans" w:hAnsi="Open Sans" w:cs="Open Sans"/>
          <w:color w:val="000000"/>
        </w:rPr>
        <w:t>Daryunk</w:t>
      </w:r>
      <w:proofErr w:type="spellEnd"/>
      <w:r>
        <w:rPr>
          <w:rFonts w:ascii="Open Sans" w:hAnsi="Open Sans" w:cs="Open Sans"/>
          <w:color w:val="000000"/>
        </w:rPr>
        <w:t xml:space="preserve"> Hisarı) yerine </w:t>
      </w:r>
      <w:proofErr w:type="spellStart"/>
      <w:r>
        <w:rPr>
          <w:rFonts w:ascii="Open Sans" w:hAnsi="Open Sans" w:cs="Open Sans"/>
          <w:color w:val="000000"/>
        </w:rPr>
        <w:t>Bayazıt</w:t>
      </w:r>
      <w:proofErr w:type="spellEnd"/>
      <w:r>
        <w:rPr>
          <w:rFonts w:ascii="Open Sans" w:hAnsi="Open Sans" w:cs="Open Sans"/>
          <w:color w:val="000000"/>
        </w:rPr>
        <w:t xml:space="preserve"> Kalesi olarak anılan yeni bir kale yaptırmıştır.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1382 yılında Karakoyunluların idaresine geçen Doğubayazıt, 1386’da Timur’un saldırısına uğramış, 1406’da yeniden Karakoyunluların hakimiyetine geçmiş, 1469-1502 yılları arasında Akkoyunlulara bağlanmıştır.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Karakoyunlular ve Akkoyunlular tarafından sürekli el değiştirerek işgal altında kalan </w:t>
      </w:r>
      <w:proofErr w:type="spellStart"/>
      <w:r>
        <w:rPr>
          <w:rFonts w:ascii="Open Sans" w:hAnsi="Open Sans" w:cs="Open Sans"/>
          <w:color w:val="000000"/>
        </w:rPr>
        <w:t>Doğubayazıt’da</w:t>
      </w:r>
      <w:proofErr w:type="spellEnd"/>
      <w:r>
        <w:rPr>
          <w:rFonts w:ascii="Open Sans" w:hAnsi="Open Sans" w:cs="Open Sans"/>
          <w:color w:val="000000"/>
        </w:rPr>
        <w:t xml:space="preserve"> Akkoyunlular tarafından iki kale işgal edilmiştir. Bu bölgeye gelen Evliya Çelebi bu kalelerden şu şekilde söz eder: “</w:t>
      </w:r>
      <w:proofErr w:type="spellStart"/>
      <w:r>
        <w:rPr>
          <w:rFonts w:ascii="Open Sans" w:hAnsi="Open Sans" w:cs="Open Sans"/>
          <w:color w:val="000000"/>
        </w:rPr>
        <w:t>Ziyaüddin</w:t>
      </w:r>
      <w:proofErr w:type="spellEnd"/>
      <w:r>
        <w:rPr>
          <w:rFonts w:ascii="Open Sans" w:hAnsi="Open Sans" w:cs="Open Sans"/>
          <w:color w:val="000000"/>
        </w:rPr>
        <w:t xml:space="preserve"> Kalesi, Azerbaycan hükümdarı </w:t>
      </w:r>
      <w:proofErr w:type="spellStart"/>
      <w:r>
        <w:rPr>
          <w:rFonts w:ascii="Open Sans" w:hAnsi="Open Sans" w:cs="Open Sans"/>
          <w:color w:val="000000"/>
        </w:rPr>
        <w:t>Ziyaüddin</w:t>
      </w:r>
      <w:proofErr w:type="spellEnd"/>
      <w:r>
        <w:rPr>
          <w:rFonts w:ascii="Open Sans" w:hAnsi="Open Sans" w:cs="Open Sans"/>
          <w:color w:val="000000"/>
        </w:rPr>
        <w:t xml:space="preserve"> yapısı olup, Azerbaycan tarafından, yalçın kayalar üzerinde yüksek, dört köşe renkli bir kaledir… </w:t>
      </w:r>
      <w:proofErr w:type="spellStart"/>
      <w:r>
        <w:rPr>
          <w:rFonts w:ascii="Open Sans" w:hAnsi="Open Sans" w:cs="Open Sans"/>
          <w:color w:val="000000"/>
        </w:rPr>
        <w:t>Şuşik</w:t>
      </w:r>
      <w:proofErr w:type="spellEnd"/>
      <w:r>
        <w:rPr>
          <w:rFonts w:ascii="Open Sans" w:hAnsi="Open Sans" w:cs="Open Sans"/>
          <w:color w:val="000000"/>
        </w:rPr>
        <w:t xml:space="preserve"> Kalesi, Sultan Hasan oğlu </w:t>
      </w:r>
      <w:proofErr w:type="spellStart"/>
      <w:r>
        <w:rPr>
          <w:rFonts w:ascii="Open Sans" w:hAnsi="Open Sans" w:cs="Open Sans"/>
          <w:color w:val="000000"/>
        </w:rPr>
        <w:t>Ziyaüddin</w:t>
      </w:r>
      <w:proofErr w:type="spellEnd"/>
      <w:r>
        <w:rPr>
          <w:rFonts w:ascii="Open Sans" w:hAnsi="Open Sans" w:cs="Open Sans"/>
          <w:color w:val="000000"/>
        </w:rPr>
        <w:t xml:space="preserve"> yapısı olup yalçın bir kayanın tepesinde dört köşe renkli bir kaledir…”. Fakat her iki kalede günümüze ulaşamamıştır.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1502 yılında </w:t>
      </w:r>
      <w:proofErr w:type="spellStart"/>
      <w:r>
        <w:rPr>
          <w:rFonts w:ascii="Open Sans" w:hAnsi="Open Sans" w:cs="Open Sans"/>
          <w:color w:val="000000"/>
        </w:rPr>
        <w:t>Şarur</w:t>
      </w:r>
      <w:proofErr w:type="spellEnd"/>
      <w:r>
        <w:rPr>
          <w:rFonts w:ascii="Open Sans" w:hAnsi="Open Sans" w:cs="Open Sans"/>
          <w:color w:val="000000"/>
        </w:rPr>
        <w:t xml:space="preserve"> savaşında Akkoyunluları yenen </w:t>
      </w:r>
      <w:proofErr w:type="spellStart"/>
      <w:r>
        <w:rPr>
          <w:rFonts w:ascii="Open Sans" w:hAnsi="Open Sans" w:cs="Open Sans"/>
          <w:color w:val="000000"/>
        </w:rPr>
        <w:t>Safaviler</w:t>
      </w:r>
      <w:proofErr w:type="spellEnd"/>
      <w:r>
        <w:rPr>
          <w:rFonts w:ascii="Open Sans" w:hAnsi="Open Sans" w:cs="Open Sans"/>
          <w:color w:val="000000"/>
        </w:rPr>
        <w:t xml:space="preserve">, burayı da alıp 76 yıl yönetmişlerdir. Ağrı dolaylarının Osmanlı hakimiyetine girişi 1514 yılında </w:t>
      </w:r>
      <w:proofErr w:type="spellStart"/>
      <w:r>
        <w:rPr>
          <w:rFonts w:ascii="Open Sans" w:hAnsi="Open Sans" w:cs="Open Sans"/>
          <w:color w:val="000000"/>
        </w:rPr>
        <w:t>Safavilerin</w:t>
      </w:r>
      <w:proofErr w:type="spellEnd"/>
      <w:r>
        <w:rPr>
          <w:rFonts w:ascii="Open Sans" w:hAnsi="Open Sans" w:cs="Open Sans"/>
          <w:color w:val="000000"/>
        </w:rPr>
        <w:t xml:space="preserve"> yenilmesi ile Yavuz Sultan Selim2in Çaldıran seferi sırasında olmuştur. </w:t>
      </w:r>
      <w:r>
        <w:rPr>
          <w:rFonts w:ascii="Open Sans" w:hAnsi="Open Sans" w:cs="Open Sans"/>
          <w:color w:val="000000"/>
        </w:rPr>
        <w:lastRenderedPageBreak/>
        <w:t>Doğubayazıt halkı Yavuz Sultan Selim’e, 1514’te Karapınar yakınındaki Karaköy kasabasında Doğubayazıt kalesinin anahtarını teslim etmişlerdir.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29 Mayıs 1555 yılında yapılan barış antlaşmasıyla; 1555 yılına kadar süren Osmanlılarla </w:t>
      </w:r>
      <w:proofErr w:type="spellStart"/>
      <w:r>
        <w:rPr>
          <w:rFonts w:ascii="Open Sans" w:hAnsi="Open Sans" w:cs="Open Sans"/>
          <w:color w:val="000000"/>
        </w:rPr>
        <w:t>Safaviler</w:t>
      </w:r>
      <w:proofErr w:type="spellEnd"/>
      <w:r>
        <w:rPr>
          <w:rFonts w:ascii="Open Sans" w:hAnsi="Open Sans" w:cs="Open Sans"/>
          <w:color w:val="000000"/>
        </w:rPr>
        <w:t xml:space="preserve"> arasındaki savaş sona ermiştir.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Doğubayazıt 1578 yılında Van Beylerbeyi Köse Hüsrev Paşa tarafından alınarak, Van eyaletine bağlı sancak merkezi olmuştur.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IV. Murat; Osmanlı ordusuyla durmak bilmeyen İran sınır baskınlarını ve akınlarını ortadan kaldırmak için 1635 yılında, Doğu Anadolu’dan </w:t>
      </w:r>
      <w:proofErr w:type="spellStart"/>
      <w:r>
        <w:rPr>
          <w:rFonts w:ascii="Open Sans" w:hAnsi="Open Sans" w:cs="Open Sans"/>
          <w:color w:val="000000"/>
        </w:rPr>
        <w:t>Safavilere</w:t>
      </w:r>
      <w:proofErr w:type="spellEnd"/>
      <w:r>
        <w:rPr>
          <w:rFonts w:ascii="Open Sans" w:hAnsi="Open Sans" w:cs="Open Sans"/>
          <w:color w:val="000000"/>
        </w:rPr>
        <w:t xml:space="preserve"> karşı büyük bir hareket başlatmış, Erivan, Tebriz ve Bağdat’ı almış, bunun üzerine 1639’da Osmanlı </w:t>
      </w:r>
      <w:proofErr w:type="spellStart"/>
      <w:r>
        <w:rPr>
          <w:rFonts w:ascii="Open Sans" w:hAnsi="Open Sans" w:cs="Open Sans"/>
          <w:color w:val="000000"/>
        </w:rPr>
        <w:t>Safaviler</w:t>
      </w:r>
      <w:proofErr w:type="spellEnd"/>
      <w:r>
        <w:rPr>
          <w:rFonts w:ascii="Open Sans" w:hAnsi="Open Sans" w:cs="Open Sans"/>
          <w:color w:val="000000"/>
        </w:rPr>
        <w:t xml:space="preserve"> arasında </w:t>
      </w:r>
      <w:proofErr w:type="spellStart"/>
      <w:r>
        <w:rPr>
          <w:rFonts w:ascii="Open Sans" w:hAnsi="Open Sans" w:cs="Open Sans"/>
          <w:color w:val="000000"/>
        </w:rPr>
        <w:t>Kasr</w:t>
      </w:r>
      <w:proofErr w:type="spellEnd"/>
      <w:r>
        <w:rPr>
          <w:rFonts w:ascii="Open Sans" w:hAnsi="Open Sans" w:cs="Open Sans"/>
          <w:color w:val="000000"/>
        </w:rPr>
        <w:t>-i Şirin anlaşması imzalanmıştır.</w:t>
      </w:r>
    </w:p>
    <w:p w:rsidR="00011D8A" w:rsidRDefault="00011D8A">
      <w:pPr>
        <w:pStyle w:val="NormalWeb"/>
        <w:shd w:val="clear" w:color="auto" w:fill="FFFFFF"/>
        <w:spacing w:before="0" w:beforeAutospacing="0"/>
        <w:divId w:val="1777209491"/>
        <w:rPr>
          <w:rFonts w:ascii="Open Sans" w:hAnsi="Open Sans" w:cs="Open Sans"/>
          <w:color w:val="000000"/>
        </w:rPr>
      </w:pPr>
      <w:proofErr w:type="spellStart"/>
      <w:r>
        <w:rPr>
          <w:rFonts w:ascii="Open Sans" w:hAnsi="Open Sans" w:cs="Open Sans"/>
          <w:color w:val="000000"/>
        </w:rPr>
        <w:t>Bayazıt</w:t>
      </w:r>
      <w:proofErr w:type="spellEnd"/>
      <w:r>
        <w:rPr>
          <w:rFonts w:ascii="Open Sans" w:hAnsi="Open Sans" w:cs="Open Sans"/>
          <w:color w:val="000000"/>
        </w:rPr>
        <w:t xml:space="preserve"> sancağı Osmanlı idaresine geçişinden, ilk Rus saldırılarının başladığı 1828 yılına kadar sorunsuz bir dönem geçirmiş, ancak giderek gerginleşen Osmanlı- Rus ilişkilerinin savaşa dönüştüğü , 1828 Osmanlı Rus savaşında Ruslar Doğu Anadolu’yu, Kars, Ahıska, Ardahan, Doğubayazıt ve dokuz Türk kalesini ele geçirmişlerdir. Savaş, Edirne Barış Antlaşması ile sonuçlanmış, Rus askerleri, Osmanlılara bırakılan Doğubayazıt’tan çekilirken saraya ve şehre büyük zarar vermişlerdir.</w:t>
      </w:r>
      <w:r>
        <w:rPr>
          <w:rFonts w:ascii="Open Sans" w:hAnsi="Open Sans" w:cs="Open Sans"/>
          <w:color w:val="000000"/>
        </w:rPr>
        <w:br/>
        <w:t>Ruslar tarafından 1854 yılında ikinci kez işgal edilen Doğubayazıt 1856 yılında Paris anlaşmasıyla işgal edilen diğer şehirlerle birlikte geri alınmıştır.</w:t>
      </w:r>
      <w:r>
        <w:rPr>
          <w:rFonts w:ascii="Open Sans" w:hAnsi="Open Sans" w:cs="Open Sans"/>
          <w:color w:val="000000"/>
        </w:rPr>
        <w:br/>
        <w:t>1877-1878 Türk-Rus Savaşında üçüncü kez Rus işgaline uğrayan Doğubayazıt, Berlin anlaşmasıyla yeniden Osmanlılara iade edilmiştir.</w:t>
      </w:r>
      <w:r>
        <w:rPr>
          <w:rFonts w:ascii="Open Sans" w:hAnsi="Open Sans" w:cs="Open Sans"/>
          <w:color w:val="000000"/>
        </w:rPr>
        <w:br/>
        <w:t>I. Dünya Savaşında da 1914’ten 1918 Nisan’ına kadar Rus işgalinde bulunan Doğubayazıt’tan bu tarihte çekilen Rus ordularının yerine yerleşen Ermeniler, 5-6 ay kadar burada kalmış, daha sonra Kazım Karabekir Paşanın kuvvetleri ile son Ermeni grubu da Sarıkamış yönünden çıkarılmıştır. Böylece Ermeni işgalinden kurtulan Doğubayazıt tekrar Türkiye topraklarına katılmıştır.</w:t>
      </w:r>
    </w:p>
    <w:p w:rsidR="00011D8A" w:rsidRDefault="00011D8A">
      <w:pPr>
        <w:pStyle w:val="NormalWeb"/>
        <w:shd w:val="clear" w:color="auto" w:fill="FFFFFF"/>
        <w:spacing w:before="0" w:beforeAutospacing="0"/>
        <w:divId w:val="1777209491"/>
        <w:rPr>
          <w:rFonts w:ascii="Open Sans" w:hAnsi="Open Sans" w:cs="Open Sans"/>
          <w:color w:val="000000"/>
        </w:rPr>
      </w:pPr>
      <w:proofErr w:type="spellStart"/>
      <w:r>
        <w:rPr>
          <w:rFonts w:ascii="Open Sans" w:hAnsi="Open Sans" w:cs="Open Sans"/>
          <w:color w:val="000000"/>
        </w:rPr>
        <w:t>Bayazıt</w:t>
      </w:r>
      <w:proofErr w:type="spellEnd"/>
      <w:r>
        <w:rPr>
          <w:rFonts w:ascii="Open Sans" w:hAnsi="Open Sans" w:cs="Open Sans"/>
          <w:color w:val="000000"/>
        </w:rPr>
        <w:t xml:space="preserve"> kasabası, 1514’te Osmanlıların eline geçtikten sonra, Van hudut Muhafızlığına bağlı, </w:t>
      </w:r>
      <w:proofErr w:type="spellStart"/>
      <w:r>
        <w:rPr>
          <w:rFonts w:ascii="Open Sans" w:hAnsi="Open Sans" w:cs="Open Sans"/>
          <w:color w:val="000000"/>
        </w:rPr>
        <w:t>Bayazıt</w:t>
      </w:r>
      <w:proofErr w:type="spellEnd"/>
      <w:r>
        <w:rPr>
          <w:rFonts w:ascii="Open Sans" w:hAnsi="Open Sans" w:cs="Open Sans"/>
          <w:color w:val="000000"/>
        </w:rPr>
        <w:t xml:space="preserve"> muhafızı adı verilen </w:t>
      </w:r>
      <w:proofErr w:type="spellStart"/>
      <w:r>
        <w:rPr>
          <w:rFonts w:ascii="Open Sans" w:hAnsi="Open Sans" w:cs="Open Sans"/>
          <w:color w:val="000000"/>
        </w:rPr>
        <w:t>Derebeylerce</w:t>
      </w:r>
      <w:proofErr w:type="spellEnd"/>
      <w:r>
        <w:rPr>
          <w:rFonts w:ascii="Open Sans" w:hAnsi="Open Sans" w:cs="Open Sans"/>
          <w:color w:val="000000"/>
        </w:rPr>
        <w:t xml:space="preserve"> bir süre idare edilmiş daha sonra sancak olarak Erzurum Vilayetine bağlanmıştır. Kurtuluş Savaşının sonuna kadar sancak halinde idare edilmiş olan kente ancak Cumhuriyetin ilanında yapılan idari değişiklikler sırasında, sancaklar il merkezi olunca burası da vilayet olmuştur. 1927 yılında da il merkezi </w:t>
      </w:r>
      <w:proofErr w:type="spellStart"/>
      <w:r>
        <w:rPr>
          <w:rFonts w:ascii="Open Sans" w:hAnsi="Open Sans" w:cs="Open Sans"/>
          <w:color w:val="000000"/>
        </w:rPr>
        <w:t>Karaköse’ye</w:t>
      </w:r>
      <w:proofErr w:type="spellEnd"/>
      <w:r>
        <w:rPr>
          <w:rFonts w:ascii="Open Sans" w:hAnsi="Open Sans" w:cs="Open Sans"/>
          <w:color w:val="000000"/>
        </w:rPr>
        <w:t xml:space="preserve"> nakledilince Doğubayazıt yeniden il merkezi haline getirilmiştir.</w:t>
      </w:r>
    </w:p>
    <w:p w:rsidR="00011D8A" w:rsidRDefault="00011D8A">
      <w:pPr>
        <w:pStyle w:val="NormalWeb"/>
        <w:shd w:val="clear" w:color="auto" w:fill="FFFFFF"/>
        <w:spacing w:before="0" w:beforeAutospacing="0"/>
        <w:divId w:val="1777209491"/>
        <w:rPr>
          <w:rFonts w:ascii="Open Sans" w:hAnsi="Open Sans" w:cs="Open Sans"/>
          <w:color w:val="000000"/>
        </w:rPr>
      </w:pPr>
      <w:r>
        <w:rPr>
          <w:rFonts w:ascii="Open Sans" w:hAnsi="Open Sans" w:cs="Open Sans"/>
          <w:color w:val="000000"/>
        </w:rPr>
        <w:t xml:space="preserve">Doğubayazıt’ta 1876 yılında Belediye teşkilatı, </w:t>
      </w:r>
      <w:proofErr w:type="spellStart"/>
      <w:r>
        <w:rPr>
          <w:rFonts w:ascii="Open Sans" w:hAnsi="Open Sans" w:cs="Open Sans"/>
          <w:color w:val="000000"/>
        </w:rPr>
        <w:t>Bayazıt</w:t>
      </w:r>
      <w:proofErr w:type="spellEnd"/>
      <w:r>
        <w:rPr>
          <w:rFonts w:ascii="Open Sans" w:hAnsi="Open Sans" w:cs="Open Sans"/>
          <w:color w:val="000000"/>
        </w:rPr>
        <w:t xml:space="preserve"> Sancağı Belediyesi adıyla kurulmuş olup, şehrin ikinci imar planı 1980 yılında uygulanmaya başlanmıştır.</w:t>
      </w:r>
      <w:r>
        <w:rPr>
          <w:rFonts w:ascii="Open Sans" w:hAnsi="Open Sans" w:cs="Open Sans"/>
          <w:color w:val="000000"/>
        </w:rPr>
        <w:br/>
      </w:r>
      <w:proofErr w:type="spellStart"/>
      <w:r>
        <w:rPr>
          <w:rFonts w:ascii="Open Sans" w:hAnsi="Open Sans" w:cs="Open Sans"/>
          <w:color w:val="000000"/>
        </w:rPr>
        <w:t>Bayazıt’tan</w:t>
      </w:r>
      <w:proofErr w:type="spellEnd"/>
      <w:r>
        <w:rPr>
          <w:rFonts w:ascii="Open Sans" w:hAnsi="Open Sans" w:cs="Open Sans"/>
          <w:color w:val="000000"/>
        </w:rPr>
        <w:t xml:space="preserve"> bahseden bir çok Türk ve yabancı kaynaklarda isim benzerliğine </w:t>
      </w:r>
      <w:proofErr w:type="spellStart"/>
      <w:r>
        <w:rPr>
          <w:rFonts w:ascii="Open Sans" w:hAnsi="Open Sans" w:cs="Open Sans"/>
          <w:color w:val="000000"/>
        </w:rPr>
        <w:t>adlanılarak</w:t>
      </w:r>
      <w:proofErr w:type="spellEnd"/>
      <w:r>
        <w:rPr>
          <w:rFonts w:ascii="Open Sans" w:hAnsi="Open Sans" w:cs="Open Sans"/>
          <w:color w:val="000000"/>
        </w:rPr>
        <w:t xml:space="preserve"> bu bölgeye hiç gelmemiş olan Yıldırım </w:t>
      </w:r>
      <w:proofErr w:type="spellStart"/>
      <w:r>
        <w:rPr>
          <w:rFonts w:ascii="Open Sans" w:hAnsi="Open Sans" w:cs="Open Sans"/>
          <w:color w:val="000000"/>
        </w:rPr>
        <w:t>Bayazıt</w:t>
      </w:r>
      <w:proofErr w:type="spellEnd"/>
      <w:r>
        <w:rPr>
          <w:rFonts w:ascii="Open Sans" w:hAnsi="Open Sans" w:cs="Open Sans"/>
          <w:color w:val="000000"/>
        </w:rPr>
        <w:t xml:space="preserve">, şehrin </w:t>
      </w:r>
      <w:proofErr w:type="spellStart"/>
      <w:r>
        <w:rPr>
          <w:rFonts w:ascii="Open Sans" w:hAnsi="Open Sans" w:cs="Open Sans"/>
          <w:color w:val="000000"/>
        </w:rPr>
        <w:t>müessirsi</w:t>
      </w:r>
      <w:proofErr w:type="spellEnd"/>
      <w:r>
        <w:rPr>
          <w:rFonts w:ascii="Open Sans" w:hAnsi="Open Sans" w:cs="Open Sans"/>
          <w:color w:val="000000"/>
        </w:rPr>
        <w:t xml:space="preserve"> kabul </w:t>
      </w:r>
      <w:r>
        <w:rPr>
          <w:rFonts w:ascii="Open Sans" w:hAnsi="Open Sans" w:cs="Open Sans"/>
          <w:color w:val="000000"/>
        </w:rPr>
        <w:lastRenderedPageBreak/>
        <w:t xml:space="preserve">edilmekte ancak </w:t>
      </w:r>
      <w:proofErr w:type="spellStart"/>
      <w:r>
        <w:rPr>
          <w:rFonts w:ascii="Open Sans" w:hAnsi="Open Sans" w:cs="Open Sans"/>
          <w:color w:val="000000"/>
        </w:rPr>
        <w:t>Bayazıt</w:t>
      </w:r>
      <w:proofErr w:type="spellEnd"/>
      <w:r>
        <w:rPr>
          <w:rFonts w:ascii="Open Sans" w:hAnsi="Open Sans" w:cs="Open Sans"/>
          <w:color w:val="000000"/>
        </w:rPr>
        <w:t xml:space="preserve"> adı XIV. Yüzyılda çevreye hakim olan </w:t>
      </w:r>
      <w:proofErr w:type="spellStart"/>
      <w:r>
        <w:rPr>
          <w:rFonts w:ascii="Open Sans" w:hAnsi="Open Sans" w:cs="Open Sans"/>
          <w:color w:val="000000"/>
        </w:rPr>
        <w:t>Celayirlilerden</w:t>
      </w:r>
      <w:proofErr w:type="spellEnd"/>
      <w:r>
        <w:rPr>
          <w:rFonts w:ascii="Open Sans" w:hAnsi="Open Sans" w:cs="Open Sans"/>
          <w:color w:val="000000"/>
        </w:rPr>
        <w:t xml:space="preserve"> Sultan Ahmet’in kardeşi Şehzade </w:t>
      </w:r>
      <w:proofErr w:type="spellStart"/>
      <w:r>
        <w:rPr>
          <w:rFonts w:ascii="Open Sans" w:hAnsi="Open Sans" w:cs="Open Sans"/>
          <w:color w:val="000000"/>
        </w:rPr>
        <w:t>Bayazıt’la</w:t>
      </w:r>
      <w:proofErr w:type="spellEnd"/>
      <w:r>
        <w:rPr>
          <w:rFonts w:ascii="Open Sans" w:hAnsi="Open Sans" w:cs="Open Sans"/>
          <w:color w:val="000000"/>
        </w:rPr>
        <w:t xml:space="preserve"> bağlantılıdır.</w:t>
      </w:r>
      <w:r>
        <w:rPr>
          <w:rFonts w:ascii="Open Sans" w:hAnsi="Open Sans" w:cs="Open Sans"/>
          <w:color w:val="000000"/>
        </w:rPr>
        <w:br/>
        <w:t xml:space="preserve">Tarihte </w:t>
      </w:r>
      <w:proofErr w:type="spellStart"/>
      <w:r>
        <w:rPr>
          <w:rFonts w:ascii="Open Sans" w:hAnsi="Open Sans" w:cs="Open Sans"/>
          <w:color w:val="000000"/>
        </w:rPr>
        <w:t>Taryun</w:t>
      </w:r>
      <w:proofErr w:type="spellEnd"/>
      <w:r>
        <w:rPr>
          <w:rFonts w:ascii="Open Sans" w:hAnsi="Open Sans" w:cs="Open Sans"/>
          <w:color w:val="000000"/>
        </w:rPr>
        <w:t xml:space="preserve">, </w:t>
      </w:r>
      <w:proofErr w:type="spellStart"/>
      <w:r>
        <w:rPr>
          <w:rFonts w:ascii="Open Sans" w:hAnsi="Open Sans" w:cs="Open Sans"/>
          <w:color w:val="000000"/>
        </w:rPr>
        <w:t>Daryunk</w:t>
      </w:r>
      <w:proofErr w:type="spellEnd"/>
      <w:r>
        <w:rPr>
          <w:rFonts w:ascii="Open Sans" w:hAnsi="Open Sans" w:cs="Open Sans"/>
          <w:color w:val="000000"/>
        </w:rPr>
        <w:t xml:space="preserve">, </w:t>
      </w:r>
      <w:proofErr w:type="spellStart"/>
      <w:r>
        <w:rPr>
          <w:rFonts w:ascii="Open Sans" w:hAnsi="Open Sans" w:cs="Open Sans"/>
          <w:color w:val="000000"/>
        </w:rPr>
        <w:t>Daruns</w:t>
      </w:r>
      <w:proofErr w:type="spellEnd"/>
      <w:r>
        <w:rPr>
          <w:rFonts w:ascii="Open Sans" w:hAnsi="Open Sans" w:cs="Open Sans"/>
          <w:color w:val="000000"/>
        </w:rPr>
        <w:t xml:space="preserve">, </w:t>
      </w:r>
      <w:proofErr w:type="spellStart"/>
      <w:r>
        <w:rPr>
          <w:rFonts w:ascii="Open Sans" w:hAnsi="Open Sans" w:cs="Open Sans"/>
          <w:color w:val="000000"/>
        </w:rPr>
        <w:t>Ggohavit</w:t>
      </w:r>
      <w:proofErr w:type="spellEnd"/>
      <w:r>
        <w:rPr>
          <w:rFonts w:ascii="Open Sans" w:hAnsi="Open Sans" w:cs="Open Sans"/>
          <w:color w:val="000000"/>
        </w:rPr>
        <w:t xml:space="preserve">, </w:t>
      </w:r>
      <w:proofErr w:type="spellStart"/>
      <w:r>
        <w:rPr>
          <w:rFonts w:ascii="Open Sans" w:hAnsi="Open Sans" w:cs="Open Sans"/>
          <w:color w:val="000000"/>
        </w:rPr>
        <w:t>Gokova</w:t>
      </w:r>
      <w:proofErr w:type="spellEnd"/>
      <w:r>
        <w:rPr>
          <w:rFonts w:ascii="Open Sans" w:hAnsi="Open Sans" w:cs="Open Sans"/>
          <w:color w:val="000000"/>
        </w:rPr>
        <w:t xml:space="preserve"> ve </w:t>
      </w:r>
      <w:proofErr w:type="spellStart"/>
      <w:r>
        <w:rPr>
          <w:rFonts w:ascii="Open Sans" w:hAnsi="Open Sans" w:cs="Open Sans"/>
          <w:color w:val="000000"/>
        </w:rPr>
        <w:t>Bayazıt</w:t>
      </w:r>
      <w:proofErr w:type="spellEnd"/>
      <w:r>
        <w:rPr>
          <w:rFonts w:ascii="Open Sans" w:hAnsi="Open Sans" w:cs="Open Sans"/>
          <w:color w:val="000000"/>
        </w:rPr>
        <w:t xml:space="preserve"> gibi değişik isimler altında anılan eski yerleşim yeri şimdi tamamıyla terk edilmiştir. </w:t>
      </w:r>
      <w:proofErr w:type="spellStart"/>
      <w:r>
        <w:rPr>
          <w:rFonts w:ascii="Open Sans" w:hAnsi="Open Sans" w:cs="Open Sans"/>
          <w:color w:val="000000"/>
        </w:rPr>
        <w:t>Sarıova</w:t>
      </w:r>
      <w:proofErr w:type="spellEnd"/>
      <w:r>
        <w:rPr>
          <w:rFonts w:ascii="Open Sans" w:hAnsi="Open Sans" w:cs="Open Sans"/>
          <w:color w:val="000000"/>
        </w:rPr>
        <w:t xml:space="preserve"> denilen yere yeniden kurulan şehir, bugün Doğubayazıt adını taşımaktadır.</w:t>
      </w:r>
    </w:p>
    <w:sectPr w:rsidR="00011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45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824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635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F0E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E47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924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869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8A"/>
    <w:rsid w:val="00011D8A"/>
    <w:rsid w:val="00501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2122CE2"/>
  <w15:chartTrackingRefBased/>
  <w15:docId w15:val="{9600A062-B1D5-014A-8EB6-96A2A467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11D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11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011D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1D8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011D8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011D8A"/>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semiHidden/>
    <w:unhideWhenUsed/>
    <w:rsid w:val="00011D8A"/>
    <w:rPr>
      <w:color w:val="0000FF"/>
      <w:u w:val="single"/>
    </w:rPr>
  </w:style>
  <w:style w:type="paragraph" w:customStyle="1" w:styleId="visually-hidden-focusable">
    <w:name w:val="visually-hidden-focusable"/>
    <w:basedOn w:val="Normal"/>
    <w:rsid w:val="00011D8A"/>
    <w:pPr>
      <w:spacing w:before="100" w:beforeAutospacing="1" w:after="100" w:afterAutospacing="1" w:line="240" w:lineRule="auto"/>
    </w:pPr>
    <w:rPr>
      <w:rFonts w:ascii="Times New Roman" w:hAnsi="Times New Roman" w:cs="Times New Roman"/>
      <w:sz w:val="24"/>
      <w:szCs w:val="24"/>
    </w:rPr>
  </w:style>
  <w:style w:type="character" w:customStyle="1" w:styleId="article-meta--sep">
    <w:name w:val="article-meta--sep"/>
    <w:basedOn w:val="VarsaylanParagrafYazTipi"/>
    <w:rsid w:val="00011D8A"/>
  </w:style>
  <w:style w:type="paragraph" w:styleId="NormalWeb">
    <w:name w:val="Normal (Web)"/>
    <w:basedOn w:val="Normal"/>
    <w:uiPriority w:val="99"/>
    <w:semiHidden/>
    <w:unhideWhenUsed/>
    <w:rsid w:val="00011D8A"/>
    <w:pPr>
      <w:spacing w:before="100" w:beforeAutospacing="1" w:after="100" w:afterAutospacing="1" w:line="240" w:lineRule="auto"/>
    </w:pPr>
    <w:rPr>
      <w:rFonts w:ascii="Times New Roman" w:hAnsi="Times New Roman" w:cs="Times New Roman"/>
      <w:sz w:val="24"/>
      <w:szCs w:val="24"/>
    </w:rPr>
  </w:style>
  <w:style w:type="character" w:customStyle="1" w:styleId="diy-date">
    <w:name w:val="diy-date"/>
    <w:basedOn w:val="VarsaylanParagrafYazTipi"/>
    <w:rsid w:val="00011D8A"/>
  </w:style>
  <w:style w:type="paragraph" w:customStyle="1" w:styleId="social-linkslist-item">
    <w:name w:val="social-links__list-item"/>
    <w:basedOn w:val="Normal"/>
    <w:rsid w:val="00011D8A"/>
    <w:pPr>
      <w:spacing w:before="100" w:beforeAutospacing="1" w:after="100" w:afterAutospacing="1" w:line="240" w:lineRule="auto"/>
    </w:pPr>
    <w:rPr>
      <w:rFonts w:ascii="Times New Roman" w:hAnsi="Times New Roman" w:cs="Times New Roman"/>
      <w:sz w:val="24"/>
      <w:szCs w:val="24"/>
    </w:rPr>
  </w:style>
  <w:style w:type="paragraph" w:customStyle="1" w:styleId="menu-item">
    <w:name w:val="menu-item"/>
    <w:basedOn w:val="Normal"/>
    <w:rsid w:val="00011D8A"/>
    <w:pPr>
      <w:spacing w:before="100" w:beforeAutospacing="1" w:after="100" w:afterAutospacing="1" w:line="240" w:lineRule="auto"/>
    </w:pPr>
    <w:rPr>
      <w:rFonts w:ascii="Times New Roman" w:hAnsi="Times New Roman" w:cs="Times New Roman"/>
      <w:sz w:val="24"/>
      <w:szCs w:val="24"/>
    </w:rPr>
  </w:style>
  <w:style w:type="paragraph" w:customStyle="1" w:styleId="network-footer-kullanim-sartlari">
    <w:name w:val="network-footer-kullanim-sartlari"/>
    <w:basedOn w:val="Normal"/>
    <w:rsid w:val="00011D8A"/>
    <w:pPr>
      <w:spacing w:before="100" w:beforeAutospacing="1" w:after="100" w:afterAutospacing="1" w:line="240" w:lineRule="auto"/>
    </w:pPr>
    <w:rPr>
      <w:rFonts w:ascii="Times New Roman" w:hAnsi="Times New Roman" w:cs="Times New Roman"/>
      <w:sz w:val="24"/>
      <w:szCs w:val="24"/>
    </w:rPr>
  </w:style>
  <w:style w:type="paragraph" w:customStyle="1" w:styleId="network-footer-veri-politikasi">
    <w:name w:val="network-footer-veri-politikasi"/>
    <w:basedOn w:val="Normal"/>
    <w:rsid w:val="00011D8A"/>
    <w:pPr>
      <w:spacing w:before="100" w:beforeAutospacing="1" w:after="100" w:afterAutospacing="1" w:line="240" w:lineRule="auto"/>
    </w:pPr>
    <w:rPr>
      <w:rFonts w:ascii="Times New Roman" w:hAnsi="Times New Roman" w:cs="Times New Roman"/>
      <w:sz w:val="24"/>
      <w:szCs w:val="24"/>
    </w:rPr>
  </w:style>
  <w:style w:type="paragraph" w:customStyle="1" w:styleId="network-footer-hakkimizda">
    <w:name w:val="network-footer-hakkimizda"/>
    <w:basedOn w:val="Normal"/>
    <w:rsid w:val="00011D8A"/>
    <w:pPr>
      <w:spacing w:before="100" w:beforeAutospacing="1" w:after="100" w:afterAutospacing="1" w:line="240" w:lineRule="auto"/>
    </w:pPr>
    <w:rPr>
      <w:rFonts w:ascii="Times New Roman" w:hAnsi="Times New Roman" w:cs="Times New Roman"/>
      <w:sz w:val="24"/>
      <w:szCs w:val="24"/>
    </w:rPr>
  </w:style>
  <w:style w:type="paragraph" w:customStyle="1" w:styleId="network-footer-veri-gizlilik-politikasi">
    <w:name w:val="network-footer-veri-gizlilik-politikasi"/>
    <w:basedOn w:val="Normal"/>
    <w:rsid w:val="00011D8A"/>
    <w:pPr>
      <w:spacing w:before="100" w:beforeAutospacing="1" w:after="100" w:afterAutospacing="1" w:line="240" w:lineRule="auto"/>
    </w:pPr>
    <w:rPr>
      <w:rFonts w:ascii="Times New Roman" w:hAnsi="Times New Roman" w:cs="Times New Roman"/>
      <w:sz w:val="24"/>
      <w:szCs w:val="24"/>
    </w:rPr>
  </w:style>
  <w:style w:type="paragraph" w:customStyle="1" w:styleId="network-footer-kunye">
    <w:name w:val="network-footer-kunye"/>
    <w:basedOn w:val="Normal"/>
    <w:rsid w:val="00011D8A"/>
    <w:pPr>
      <w:spacing w:before="100" w:beforeAutospacing="1" w:after="100" w:afterAutospacing="1" w:line="240" w:lineRule="auto"/>
    </w:pPr>
    <w:rPr>
      <w:rFonts w:ascii="Times New Roman" w:hAnsi="Times New Roman" w:cs="Times New Roman"/>
      <w:sz w:val="24"/>
      <w:szCs w:val="24"/>
    </w:rPr>
  </w:style>
  <w:style w:type="paragraph" w:customStyle="1" w:styleId="network-footer-iletisim">
    <w:name w:val="network-footer-iletisim"/>
    <w:basedOn w:val="Normal"/>
    <w:rsid w:val="00011D8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28658">
      <w:marLeft w:val="0"/>
      <w:marRight w:val="0"/>
      <w:marTop w:val="0"/>
      <w:marBottom w:val="0"/>
      <w:divBdr>
        <w:top w:val="none" w:sz="0" w:space="0" w:color="auto"/>
        <w:left w:val="none" w:sz="0" w:space="0" w:color="auto"/>
        <w:bottom w:val="none" w:sz="0" w:space="0" w:color="auto"/>
        <w:right w:val="none" w:sz="0" w:space="0" w:color="auto"/>
      </w:divBdr>
      <w:divsChild>
        <w:div w:id="181357380">
          <w:marLeft w:val="0"/>
          <w:marRight w:val="0"/>
          <w:marTop w:val="0"/>
          <w:marBottom w:val="0"/>
          <w:divBdr>
            <w:top w:val="none" w:sz="0" w:space="0" w:color="auto"/>
            <w:left w:val="none" w:sz="0" w:space="0" w:color="auto"/>
            <w:bottom w:val="none" w:sz="0" w:space="0" w:color="auto"/>
            <w:right w:val="none" w:sz="0" w:space="0" w:color="auto"/>
          </w:divBdr>
          <w:divsChild>
            <w:div w:id="11245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205">
      <w:marLeft w:val="0"/>
      <w:marRight w:val="0"/>
      <w:marTop w:val="0"/>
      <w:marBottom w:val="0"/>
      <w:divBdr>
        <w:top w:val="none" w:sz="0" w:space="0" w:color="auto"/>
        <w:left w:val="none" w:sz="0" w:space="0" w:color="auto"/>
        <w:bottom w:val="none" w:sz="0" w:space="0" w:color="auto"/>
        <w:right w:val="none" w:sz="0" w:space="0" w:color="auto"/>
      </w:divBdr>
      <w:divsChild>
        <w:div w:id="679741248">
          <w:marLeft w:val="0"/>
          <w:marRight w:val="0"/>
          <w:marTop w:val="0"/>
          <w:marBottom w:val="0"/>
          <w:divBdr>
            <w:top w:val="none" w:sz="0" w:space="0" w:color="auto"/>
            <w:left w:val="none" w:sz="0" w:space="0" w:color="auto"/>
            <w:bottom w:val="single" w:sz="6" w:space="8" w:color="222222"/>
            <w:right w:val="none" w:sz="0" w:space="0" w:color="auto"/>
          </w:divBdr>
        </w:div>
      </w:divsChild>
    </w:div>
    <w:div w:id="1016465864">
      <w:marLeft w:val="0"/>
      <w:marRight w:val="0"/>
      <w:marTop w:val="0"/>
      <w:marBottom w:val="0"/>
      <w:divBdr>
        <w:top w:val="none" w:sz="0" w:space="0" w:color="auto"/>
        <w:left w:val="none" w:sz="0" w:space="0" w:color="auto"/>
        <w:bottom w:val="none" w:sz="0" w:space="0" w:color="auto"/>
        <w:right w:val="none" w:sz="0" w:space="0" w:color="auto"/>
      </w:divBdr>
      <w:divsChild>
        <w:div w:id="487327392">
          <w:marLeft w:val="0"/>
          <w:marRight w:val="0"/>
          <w:marTop w:val="0"/>
          <w:marBottom w:val="0"/>
          <w:divBdr>
            <w:top w:val="none" w:sz="0" w:space="0" w:color="auto"/>
            <w:left w:val="none" w:sz="0" w:space="0" w:color="auto"/>
            <w:bottom w:val="none" w:sz="0" w:space="0" w:color="auto"/>
            <w:right w:val="none" w:sz="0" w:space="0" w:color="auto"/>
          </w:divBdr>
          <w:divsChild>
            <w:div w:id="75051657">
              <w:marLeft w:val="0"/>
              <w:marRight w:val="0"/>
              <w:marTop w:val="0"/>
              <w:marBottom w:val="0"/>
              <w:divBdr>
                <w:top w:val="none" w:sz="0" w:space="0" w:color="auto"/>
                <w:left w:val="none" w:sz="0" w:space="0" w:color="auto"/>
                <w:bottom w:val="none" w:sz="0" w:space="0" w:color="auto"/>
                <w:right w:val="none" w:sz="0" w:space="0" w:color="auto"/>
              </w:divBdr>
              <w:divsChild>
                <w:div w:id="764154674">
                  <w:marLeft w:val="0"/>
                  <w:marRight w:val="0"/>
                  <w:marTop w:val="0"/>
                  <w:marBottom w:val="0"/>
                  <w:divBdr>
                    <w:top w:val="none" w:sz="0" w:space="0" w:color="auto"/>
                    <w:left w:val="none" w:sz="0" w:space="0" w:color="auto"/>
                    <w:bottom w:val="single" w:sz="6" w:space="8" w:color="222222"/>
                    <w:right w:val="none" w:sz="0" w:space="0" w:color="auto"/>
                  </w:divBdr>
                </w:div>
              </w:divsChild>
            </w:div>
            <w:div w:id="367684365">
              <w:marLeft w:val="0"/>
              <w:marRight w:val="0"/>
              <w:marTop w:val="0"/>
              <w:marBottom w:val="0"/>
              <w:divBdr>
                <w:top w:val="none" w:sz="0" w:space="0" w:color="auto"/>
                <w:left w:val="none" w:sz="0" w:space="0" w:color="auto"/>
                <w:bottom w:val="none" w:sz="0" w:space="0" w:color="auto"/>
                <w:right w:val="none" w:sz="0" w:space="0" w:color="auto"/>
              </w:divBdr>
              <w:divsChild>
                <w:div w:id="1387997352">
                  <w:marLeft w:val="0"/>
                  <w:marRight w:val="0"/>
                  <w:marTop w:val="0"/>
                  <w:marBottom w:val="0"/>
                  <w:divBdr>
                    <w:top w:val="none" w:sz="0" w:space="0" w:color="auto"/>
                    <w:left w:val="none" w:sz="0" w:space="0" w:color="auto"/>
                    <w:bottom w:val="single" w:sz="6" w:space="8" w:color="222222"/>
                    <w:right w:val="none" w:sz="0" w:space="0" w:color="auto"/>
                  </w:divBdr>
                </w:div>
              </w:divsChild>
            </w:div>
            <w:div w:id="1468931596">
              <w:marLeft w:val="0"/>
              <w:marRight w:val="0"/>
              <w:marTop w:val="0"/>
              <w:marBottom w:val="0"/>
              <w:divBdr>
                <w:top w:val="none" w:sz="0" w:space="0" w:color="auto"/>
                <w:left w:val="none" w:sz="0" w:space="0" w:color="auto"/>
                <w:bottom w:val="none" w:sz="0" w:space="0" w:color="auto"/>
                <w:right w:val="none" w:sz="0" w:space="0" w:color="auto"/>
              </w:divBdr>
              <w:divsChild>
                <w:div w:id="1744639679">
                  <w:marLeft w:val="0"/>
                  <w:marRight w:val="0"/>
                  <w:marTop w:val="0"/>
                  <w:marBottom w:val="0"/>
                  <w:divBdr>
                    <w:top w:val="none" w:sz="0" w:space="0" w:color="auto"/>
                    <w:left w:val="none" w:sz="0" w:space="0" w:color="auto"/>
                    <w:bottom w:val="single" w:sz="6" w:space="8" w:color="222222"/>
                    <w:right w:val="none" w:sz="0" w:space="0" w:color="auto"/>
                  </w:divBdr>
                </w:div>
              </w:divsChild>
            </w:div>
            <w:div w:id="1904944805">
              <w:marLeft w:val="0"/>
              <w:marRight w:val="0"/>
              <w:marTop w:val="0"/>
              <w:marBottom w:val="0"/>
              <w:divBdr>
                <w:top w:val="none" w:sz="0" w:space="0" w:color="auto"/>
                <w:left w:val="none" w:sz="0" w:space="0" w:color="auto"/>
                <w:bottom w:val="none" w:sz="0" w:space="0" w:color="auto"/>
                <w:right w:val="none" w:sz="0" w:space="0" w:color="auto"/>
              </w:divBdr>
              <w:divsChild>
                <w:div w:id="1335112384">
                  <w:marLeft w:val="0"/>
                  <w:marRight w:val="0"/>
                  <w:marTop w:val="0"/>
                  <w:marBottom w:val="0"/>
                  <w:divBdr>
                    <w:top w:val="none" w:sz="0" w:space="0" w:color="auto"/>
                    <w:left w:val="none" w:sz="0" w:space="0" w:color="auto"/>
                    <w:bottom w:val="single" w:sz="6" w:space="8" w:color="222222"/>
                    <w:right w:val="none" w:sz="0" w:space="0" w:color="auto"/>
                  </w:divBdr>
                </w:div>
              </w:divsChild>
            </w:div>
          </w:divsChild>
        </w:div>
      </w:divsChild>
    </w:div>
    <w:div w:id="1104494248">
      <w:marLeft w:val="0"/>
      <w:marRight w:val="0"/>
      <w:marTop w:val="0"/>
      <w:marBottom w:val="0"/>
      <w:divBdr>
        <w:top w:val="none" w:sz="0" w:space="0" w:color="auto"/>
        <w:left w:val="none" w:sz="0" w:space="0" w:color="auto"/>
        <w:bottom w:val="none" w:sz="0" w:space="0" w:color="auto"/>
        <w:right w:val="none" w:sz="0" w:space="0" w:color="auto"/>
      </w:divBdr>
    </w:div>
    <w:div w:id="1233200993">
      <w:marLeft w:val="0"/>
      <w:marRight w:val="0"/>
      <w:marTop w:val="0"/>
      <w:marBottom w:val="0"/>
      <w:divBdr>
        <w:top w:val="none" w:sz="0" w:space="0" w:color="auto"/>
        <w:left w:val="none" w:sz="0" w:space="0" w:color="auto"/>
        <w:bottom w:val="none" w:sz="0" w:space="0" w:color="auto"/>
        <w:right w:val="none" w:sz="0" w:space="0" w:color="auto"/>
      </w:divBdr>
      <w:divsChild>
        <w:div w:id="2009676092">
          <w:marLeft w:val="0"/>
          <w:marRight w:val="0"/>
          <w:marTop w:val="0"/>
          <w:marBottom w:val="0"/>
          <w:divBdr>
            <w:top w:val="none" w:sz="0" w:space="0" w:color="auto"/>
            <w:left w:val="none" w:sz="0" w:space="0" w:color="auto"/>
            <w:bottom w:val="none" w:sz="0" w:space="0" w:color="auto"/>
            <w:right w:val="none" w:sz="0" w:space="0" w:color="auto"/>
          </w:divBdr>
          <w:divsChild>
            <w:div w:id="1977373388">
              <w:marLeft w:val="0"/>
              <w:marRight w:val="0"/>
              <w:marTop w:val="0"/>
              <w:marBottom w:val="0"/>
              <w:divBdr>
                <w:top w:val="none" w:sz="0" w:space="0" w:color="auto"/>
                <w:left w:val="none" w:sz="0" w:space="0" w:color="auto"/>
                <w:bottom w:val="none" w:sz="0" w:space="0" w:color="auto"/>
                <w:right w:val="none" w:sz="0" w:space="0" w:color="auto"/>
              </w:divBdr>
              <w:divsChild>
                <w:div w:id="354964726">
                  <w:marLeft w:val="0"/>
                  <w:marRight w:val="0"/>
                  <w:marTop w:val="0"/>
                  <w:marBottom w:val="0"/>
                  <w:divBdr>
                    <w:top w:val="none" w:sz="0" w:space="0" w:color="auto"/>
                    <w:left w:val="none" w:sz="0" w:space="0" w:color="auto"/>
                    <w:bottom w:val="none" w:sz="0" w:space="0" w:color="auto"/>
                    <w:right w:val="none" w:sz="0" w:space="0" w:color="auto"/>
                  </w:divBdr>
                  <w:divsChild>
                    <w:div w:id="1403021400">
                      <w:marLeft w:val="0"/>
                      <w:marRight w:val="0"/>
                      <w:marTop w:val="0"/>
                      <w:marBottom w:val="0"/>
                      <w:divBdr>
                        <w:top w:val="none" w:sz="0" w:space="0" w:color="auto"/>
                        <w:left w:val="none" w:sz="0" w:space="0" w:color="auto"/>
                        <w:bottom w:val="single" w:sz="24" w:space="0" w:color="CC0000"/>
                        <w:right w:val="none" w:sz="0" w:space="0" w:color="auto"/>
                      </w:divBdr>
                      <w:divsChild>
                        <w:div w:id="1392535091">
                          <w:marLeft w:val="0"/>
                          <w:marRight w:val="0"/>
                          <w:marTop w:val="0"/>
                          <w:marBottom w:val="0"/>
                          <w:divBdr>
                            <w:top w:val="none" w:sz="0" w:space="0" w:color="auto"/>
                            <w:left w:val="none" w:sz="0" w:space="0" w:color="auto"/>
                            <w:bottom w:val="none" w:sz="0" w:space="0" w:color="auto"/>
                            <w:right w:val="none" w:sz="0" w:space="0" w:color="auto"/>
                          </w:divBdr>
                          <w:divsChild>
                            <w:div w:id="1755664837">
                              <w:marLeft w:val="0"/>
                              <w:marRight w:val="0"/>
                              <w:marTop w:val="0"/>
                              <w:marBottom w:val="0"/>
                              <w:divBdr>
                                <w:top w:val="none" w:sz="0" w:space="0" w:color="auto"/>
                                <w:left w:val="none" w:sz="0" w:space="0" w:color="auto"/>
                                <w:bottom w:val="none" w:sz="0" w:space="0" w:color="auto"/>
                                <w:right w:val="none" w:sz="0" w:space="0" w:color="auto"/>
                              </w:divBdr>
                            </w:div>
                          </w:divsChild>
                        </w:div>
                        <w:div w:id="572282415">
                          <w:marLeft w:val="0"/>
                          <w:marRight w:val="0"/>
                          <w:marTop w:val="0"/>
                          <w:marBottom w:val="0"/>
                          <w:divBdr>
                            <w:top w:val="none" w:sz="0" w:space="0" w:color="auto"/>
                            <w:left w:val="none" w:sz="0" w:space="0" w:color="auto"/>
                            <w:bottom w:val="none" w:sz="0" w:space="0" w:color="auto"/>
                            <w:right w:val="none" w:sz="0" w:space="0" w:color="auto"/>
                          </w:divBdr>
                        </w:div>
                        <w:div w:id="17772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885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yadinnet.com/hamur-haberleri-7/" TargetMode="External" /><Relationship Id="rId3" Type="http://schemas.openxmlformats.org/officeDocument/2006/relationships/settings" Target="settings.xml" /><Relationship Id="rId7" Type="http://schemas.openxmlformats.org/officeDocument/2006/relationships/hyperlink" Target="https://www.diyadinnet.com/bilgi-687-kanuni-sultan-suleyman"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diyadinnet.com/karakoyunlu-haberleri-464/" TargetMode="External"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hyperlink" Target="https://www.diyadinnet.com/agri-dagi-haberleri-303/" TargetMode="External" /><Relationship Id="rId4" Type="http://schemas.openxmlformats.org/officeDocument/2006/relationships/webSettings" Target="webSettings.xml" /><Relationship Id="rId9" Type="http://schemas.openxmlformats.org/officeDocument/2006/relationships/hyperlink" Target="https://www.diyadinnet.com/tuzluca-haberleri-316/"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9425</Characters>
  <Application>Microsoft Office Word</Application>
  <DocSecurity>0</DocSecurity>
  <Lines>78</Lines>
  <Paragraphs>22</Paragraphs>
  <ScaleCrop>false</ScaleCrop>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Konuk Kullanıcı</dc:creator>
  <cp:keywords/>
  <dc:description/>
  <cp:lastModifiedBy>Konuk Kullanıcı</cp:lastModifiedBy>
  <cp:revision>2</cp:revision>
  <dcterms:created xsi:type="dcterms:W3CDTF">2021-10-16T10:12:00Z</dcterms:created>
  <dcterms:modified xsi:type="dcterms:W3CDTF">2021-10-16T10:12:00Z</dcterms:modified>
</cp:coreProperties>
</file>